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934" w:rsidRDefault="0002572D">
      <w:pPr>
        <w:pStyle w:val="BodyText"/>
        <w:ind w:left="32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515870" cy="1426845"/>
                <wp:effectExtent l="10795" t="0" r="1651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426845"/>
                          <a:chOff x="0" y="0"/>
                          <a:chExt cx="3962" cy="224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" cy="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" y="2233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42AAE" id="Group 2" o:spid="_x0000_s1026" style="width:198.1pt;height:112.35pt;mso-position-horizontal-relative:char;mso-position-vertical-relative:line" coordsize="3962,2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960;height:2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">
                  <v:imagedata r:id="rId6" o:title=""/>
                </v:shape>
                <v:line id="Line 3" o:spid="_x0000_s1028" style="position:absolute;visibility:visible;mso-wrap-style:square" from="1,2233" to="3961,2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" strokeweight="1.32pt"/>
                <w10:anchorlock/>
              </v:group>
            </w:pict>
          </mc:Fallback>
        </mc:AlternateContent>
      </w:r>
    </w:p>
    <w:p w:rsidR="004B4934" w:rsidRDefault="004B4934">
      <w:pPr>
        <w:pStyle w:val="BodyText"/>
        <w:spacing w:before="2"/>
        <w:ind w:left="0"/>
        <w:rPr>
          <w:sz w:val="11"/>
        </w:rPr>
      </w:pPr>
    </w:p>
    <w:p w:rsidR="004B4934" w:rsidRDefault="0002572D">
      <w:pPr>
        <w:spacing w:before="91"/>
        <w:ind w:left="4111" w:right="3930"/>
        <w:rPr>
          <w:sz w:val="20"/>
        </w:rPr>
      </w:pPr>
      <w:r>
        <w:rPr>
          <w:color w:val="000080"/>
          <w:sz w:val="20"/>
        </w:rPr>
        <w:t>475 S. Spruce St Casper, WY 82601</w:t>
      </w:r>
    </w:p>
    <w:p w:rsidR="004B4934" w:rsidRDefault="0002572D">
      <w:pPr>
        <w:spacing w:before="1"/>
        <w:ind w:left="4111"/>
        <w:rPr>
          <w:sz w:val="20"/>
        </w:rPr>
      </w:pPr>
      <w:r>
        <w:rPr>
          <w:color w:val="000080"/>
          <w:sz w:val="20"/>
        </w:rPr>
        <w:t>Phone: 307-235-9340</w:t>
      </w:r>
    </w:p>
    <w:p w:rsidR="004B4934" w:rsidRDefault="0002572D">
      <w:pPr>
        <w:ind w:left="4111"/>
        <w:rPr>
          <w:sz w:val="20"/>
        </w:rPr>
      </w:pPr>
      <w:r>
        <w:rPr>
          <w:color w:val="000080"/>
          <w:sz w:val="20"/>
        </w:rPr>
        <w:t>Fax: 307-237-2036</w:t>
      </w:r>
    </w:p>
    <w:p w:rsidR="004B4934" w:rsidRDefault="0002572D">
      <w:pPr>
        <w:spacing w:before="8"/>
        <w:ind w:left="4111"/>
        <w:rPr>
          <w:sz w:val="20"/>
        </w:rPr>
      </w:pPr>
      <w:hyperlink r:id="rId7">
        <w:r>
          <w:rPr>
            <w:color w:val="000080"/>
            <w:sz w:val="20"/>
          </w:rPr>
          <w:t>www.casperpublichealth.org</w:t>
        </w:r>
      </w:hyperlink>
    </w:p>
    <w:p w:rsidR="004B4934" w:rsidRDefault="004B4934">
      <w:pPr>
        <w:pStyle w:val="BodyText"/>
        <w:spacing w:before="10"/>
        <w:ind w:left="0"/>
        <w:rPr>
          <w:sz w:val="18"/>
        </w:rPr>
      </w:pPr>
    </w:p>
    <w:p w:rsidR="004B4934" w:rsidRDefault="0002572D">
      <w:pPr>
        <w:pStyle w:val="Heading1"/>
        <w:spacing w:before="89"/>
      </w:pPr>
      <w:r>
        <w:t>Job Announcement:</w:t>
      </w:r>
    </w:p>
    <w:p w:rsidR="004B4934" w:rsidRDefault="004B4934">
      <w:pPr>
        <w:pStyle w:val="BodyText"/>
        <w:spacing w:before="5" w:after="1"/>
        <w:ind w:left="0"/>
        <w:rPr>
          <w:b/>
          <w:sz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5298"/>
      </w:tblGrid>
      <w:tr w:rsidR="004B4934">
        <w:trPr>
          <w:trHeight w:val="270"/>
        </w:trPr>
        <w:tc>
          <w:tcPr>
            <w:tcW w:w="1738" w:type="dxa"/>
          </w:tcPr>
          <w:p w:rsidR="004B4934" w:rsidRDefault="0002572D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</w:tc>
        <w:tc>
          <w:tcPr>
            <w:tcW w:w="5298" w:type="dxa"/>
          </w:tcPr>
          <w:p w:rsidR="004B4934" w:rsidRDefault="0002572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Administrative Assistant</w:t>
            </w:r>
          </w:p>
        </w:tc>
      </w:tr>
      <w:tr w:rsidR="004B4934">
        <w:trPr>
          <w:trHeight w:val="276"/>
        </w:trPr>
        <w:tc>
          <w:tcPr>
            <w:tcW w:w="1738" w:type="dxa"/>
          </w:tcPr>
          <w:p w:rsidR="004B4934" w:rsidRDefault="0002572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Opening Date:</w:t>
            </w:r>
          </w:p>
        </w:tc>
        <w:tc>
          <w:tcPr>
            <w:tcW w:w="5298" w:type="dxa"/>
          </w:tcPr>
          <w:p w:rsidR="004B4934" w:rsidRDefault="000257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July 6, 2021</w:t>
            </w:r>
          </w:p>
        </w:tc>
      </w:tr>
      <w:tr w:rsidR="004B4934">
        <w:trPr>
          <w:trHeight w:val="275"/>
        </w:trPr>
        <w:tc>
          <w:tcPr>
            <w:tcW w:w="1738" w:type="dxa"/>
          </w:tcPr>
          <w:p w:rsidR="004B4934" w:rsidRDefault="0002572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Closing Date:</w:t>
            </w:r>
          </w:p>
        </w:tc>
        <w:tc>
          <w:tcPr>
            <w:tcW w:w="5298" w:type="dxa"/>
          </w:tcPr>
          <w:p w:rsidR="004B4934" w:rsidRDefault="000257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Until Filled</w:t>
            </w:r>
          </w:p>
        </w:tc>
      </w:tr>
      <w:tr w:rsidR="004B4934">
        <w:trPr>
          <w:trHeight w:val="276"/>
        </w:trPr>
        <w:tc>
          <w:tcPr>
            <w:tcW w:w="1738" w:type="dxa"/>
          </w:tcPr>
          <w:p w:rsidR="004B4934" w:rsidRDefault="0002572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Salary:</w:t>
            </w:r>
          </w:p>
        </w:tc>
        <w:tc>
          <w:tcPr>
            <w:tcW w:w="5298" w:type="dxa"/>
          </w:tcPr>
          <w:p w:rsidR="004B4934" w:rsidRDefault="000257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$31,200</w:t>
            </w:r>
            <w:r>
              <w:rPr>
                <w:sz w:val="24"/>
              </w:rPr>
              <w:t xml:space="preserve"> - $33</w:t>
            </w:r>
            <w:r>
              <w:rPr>
                <w:sz w:val="24"/>
              </w:rPr>
              <w:t>,280</w:t>
            </w:r>
            <w:r>
              <w:rPr>
                <w:sz w:val="24"/>
              </w:rPr>
              <w:t xml:space="preserve"> (commensurate with experience)</w:t>
            </w:r>
          </w:p>
        </w:tc>
      </w:tr>
      <w:tr w:rsidR="004B4934">
        <w:trPr>
          <w:trHeight w:val="275"/>
        </w:trPr>
        <w:tc>
          <w:tcPr>
            <w:tcW w:w="1738" w:type="dxa"/>
          </w:tcPr>
          <w:p w:rsidR="004B4934" w:rsidRDefault="0002572D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Job Type:</w:t>
            </w:r>
          </w:p>
        </w:tc>
        <w:tc>
          <w:tcPr>
            <w:tcW w:w="5298" w:type="dxa"/>
          </w:tcPr>
          <w:p w:rsidR="004B4934" w:rsidRDefault="000257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Full-time, Non-exempt</w:t>
            </w:r>
          </w:p>
        </w:tc>
      </w:tr>
      <w:tr w:rsidR="004B4934">
        <w:trPr>
          <w:trHeight w:val="270"/>
        </w:trPr>
        <w:tc>
          <w:tcPr>
            <w:tcW w:w="1738" w:type="dxa"/>
          </w:tcPr>
          <w:p w:rsidR="004B4934" w:rsidRDefault="0002572D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5298" w:type="dxa"/>
          </w:tcPr>
          <w:p w:rsidR="004B4934" w:rsidRDefault="0002572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Casper, Wyoming</w:t>
            </w:r>
          </w:p>
        </w:tc>
      </w:tr>
    </w:tbl>
    <w:p w:rsidR="004B4934" w:rsidRDefault="004B4934">
      <w:pPr>
        <w:pStyle w:val="BodyText"/>
        <w:spacing w:before="4"/>
        <w:ind w:left="0"/>
        <w:rPr>
          <w:b/>
        </w:rPr>
      </w:pPr>
    </w:p>
    <w:p w:rsidR="004B4934" w:rsidRDefault="0002572D">
      <w:pPr>
        <w:pStyle w:val="Heading2"/>
        <w:spacing w:before="1"/>
      </w:pPr>
      <w:r>
        <w:t>Position Description</w:t>
      </w:r>
    </w:p>
    <w:p w:rsidR="004B4934" w:rsidRDefault="004B4934">
      <w:pPr>
        <w:pStyle w:val="BodyText"/>
        <w:spacing w:before="7"/>
        <w:ind w:left="0"/>
        <w:rPr>
          <w:b/>
          <w:sz w:val="23"/>
        </w:rPr>
      </w:pPr>
    </w:p>
    <w:p w:rsidR="004B4934" w:rsidRDefault="0002572D">
      <w:pPr>
        <w:pStyle w:val="BodyText"/>
        <w:ind w:left="880" w:right="29"/>
      </w:pPr>
      <w:r>
        <w:t xml:space="preserve">The Administrative Assistant functions as a clerical support for a number of programs within the Casper-Natrona County Health Department, including the Public Health Preparedness program, the Wyoming AIDS Education and Training Center, Ryan White HIV Case </w:t>
      </w:r>
      <w:r>
        <w:t>Management program, Disease Prevention Clinic, and other programs as directed. The Administrative Assistant is responsible for a high level of customer service at all times for external/internal customers, vendors, and other visitors. This position is resp</w:t>
      </w:r>
      <w:r>
        <w:t>onsible for having a high level of knowledge of all department programs in order to assist all customers, assisting with department reception and assisting with basic office operations and financial procedures.</w:t>
      </w:r>
    </w:p>
    <w:p w:rsidR="004B4934" w:rsidRDefault="004B4934">
      <w:pPr>
        <w:pStyle w:val="BodyText"/>
        <w:spacing w:before="5"/>
        <w:ind w:left="0"/>
      </w:pPr>
    </w:p>
    <w:p w:rsidR="004B4934" w:rsidRDefault="0002572D">
      <w:pPr>
        <w:pStyle w:val="Heading2"/>
      </w:pPr>
      <w:r>
        <w:t>Specific Duties and Functions:</w:t>
      </w:r>
    </w:p>
    <w:p w:rsidR="004B4934" w:rsidRDefault="004B4934">
      <w:pPr>
        <w:pStyle w:val="BodyText"/>
        <w:ind w:left="0"/>
        <w:rPr>
          <w:b/>
        </w:rPr>
      </w:pPr>
    </w:p>
    <w:p w:rsidR="004B4934" w:rsidRDefault="0002572D">
      <w:pPr>
        <w:ind w:left="880"/>
        <w:rPr>
          <w:b/>
          <w:sz w:val="24"/>
        </w:rPr>
      </w:pPr>
      <w:r>
        <w:rPr>
          <w:b/>
          <w:sz w:val="24"/>
        </w:rPr>
        <w:t>Customer Service</w:t>
      </w:r>
    </w:p>
    <w:p w:rsidR="004B4934" w:rsidRDefault="004B4934">
      <w:pPr>
        <w:pStyle w:val="BodyText"/>
        <w:ind w:left="0"/>
        <w:rPr>
          <w:b/>
        </w:rPr>
      </w:pP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line="237" w:lineRule="auto"/>
        <w:ind w:right="855"/>
        <w:rPr>
          <w:sz w:val="24"/>
        </w:rPr>
      </w:pPr>
      <w:r>
        <w:rPr>
          <w:sz w:val="24"/>
        </w:rPr>
        <w:t>Provides high level of customer service to CNCHD’s external and</w:t>
      </w:r>
      <w:r>
        <w:rPr>
          <w:spacing w:val="-24"/>
          <w:sz w:val="24"/>
        </w:rPr>
        <w:t xml:space="preserve"> </w:t>
      </w:r>
      <w:r>
        <w:rPr>
          <w:sz w:val="24"/>
        </w:rPr>
        <w:t>internal customers.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5" w:line="237" w:lineRule="auto"/>
        <w:ind w:right="276"/>
        <w:rPr>
          <w:sz w:val="24"/>
        </w:rPr>
      </w:pPr>
      <w:r>
        <w:rPr>
          <w:sz w:val="24"/>
        </w:rPr>
        <w:t>Promptly answers all incoming lines, directs calls to appropriate staff members, answers general questions, refers caller to appropriate program (or even</w:t>
      </w:r>
      <w:r>
        <w:rPr>
          <w:spacing w:val="-13"/>
          <w:sz w:val="24"/>
        </w:rPr>
        <w:t xml:space="preserve"> </w:t>
      </w:r>
      <w:r>
        <w:rPr>
          <w:sz w:val="24"/>
        </w:rPr>
        <w:t>external agency), and takes accurate and complete</w:t>
      </w:r>
      <w:r>
        <w:rPr>
          <w:spacing w:val="1"/>
          <w:sz w:val="24"/>
        </w:rPr>
        <w:t xml:space="preserve"> </w:t>
      </w:r>
      <w:r>
        <w:rPr>
          <w:sz w:val="24"/>
        </w:rPr>
        <w:t>messages.</w:t>
      </w:r>
    </w:p>
    <w:p w:rsidR="004B4934" w:rsidRDefault="004B4934">
      <w:pPr>
        <w:spacing w:line="237" w:lineRule="auto"/>
        <w:rPr>
          <w:sz w:val="24"/>
        </w:rPr>
        <w:sectPr w:rsidR="004B4934">
          <w:type w:val="continuous"/>
          <w:pgSz w:w="12240" w:h="15840"/>
          <w:pgMar w:top="1440" w:right="1720" w:bottom="280" w:left="920" w:header="720" w:footer="720" w:gutter="0"/>
          <w:cols w:space="720"/>
        </w:sectPr>
      </w:pP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76" w:line="237" w:lineRule="auto"/>
        <w:ind w:right="351"/>
        <w:rPr>
          <w:sz w:val="24"/>
        </w:rPr>
      </w:pPr>
      <w:r>
        <w:rPr>
          <w:sz w:val="24"/>
        </w:rPr>
        <w:lastRenderedPageBreak/>
        <w:t>Responsible for retrieving voice messages in a timely fashion and forwarding message to appropriate staff for follow-up. Follows-up on messages requesting general 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8" w:line="237" w:lineRule="auto"/>
        <w:ind w:right="464"/>
        <w:rPr>
          <w:sz w:val="24"/>
        </w:rPr>
      </w:pPr>
      <w:r>
        <w:rPr>
          <w:sz w:val="24"/>
        </w:rPr>
        <w:t>Greets clients and visitors in a timely and courteous manner. Answers</w:t>
      </w:r>
      <w:r>
        <w:rPr>
          <w:spacing w:val="-15"/>
          <w:sz w:val="24"/>
        </w:rPr>
        <w:t xml:space="preserve"> </w:t>
      </w:r>
      <w:r>
        <w:rPr>
          <w:sz w:val="24"/>
        </w:rPr>
        <w:t>general questions, directs clients/patients/vendors to appropriate staff member and program.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7" w:line="237" w:lineRule="auto"/>
        <w:ind w:right="714"/>
        <w:rPr>
          <w:sz w:val="24"/>
        </w:rPr>
      </w:pPr>
      <w:r>
        <w:rPr>
          <w:sz w:val="24"/>
        </w:rPr>
        <w:t>Maintains high level of knowledge of all programs within the department assisting external a</w:t>
      </w:r>
      <w:r>
        <w:rPr>
          <w:sz w:val="24"/>
        </w:rPr>
        <w:t>nd internal customers in the most effective way</w:t>
      </w:r>
      <w:r>
        <w:rPr>
          <w:spacing w:val="-10"/>
          <w:sz w:val="24"/>
        </w:rPr>
        <w:t xml:space="preserve"> </w:t>
      </w:r>
      <w:r>
        <w:rPr>
          <w:sz w:val="24"/>
        </w:rPr>
        <w:t>possible.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2"/>
        <w:ind w:right="635"/>
        <w:rPr>
          <w:sz w:val="24"/>
        </w:rPr>
      </w:pPr>
      <w:r>
        <w:rPr>
          <w:sz w:val="24"/>
        </w:rPr>
        <w:t>Maintains a high level of confidentiality and professionalism at all times</w:t>
      </w:r>
      <w:r>
        <w:rPr>
          <w:spacing w:val="-16"/>
          <w:sz w:val="24"/>
        </w:rPr>
        <w:t xml:space="preserve"> </w:t>
      </w:r>
      <w:r>
        <w:rPr>
          <w:sz w:val="24"/>
        </w:rPr>
        <w:t>and respects sensitive client</w:t>
      </w:r>
      <w:r>
        <w:rPr>
          <w:spacing w:val="-1"/>
          <w:sz w:val="24"/>
        </w:rPr>
        <w:t xml:space="preserve"> </w:t>
      </w:r>
      <w:r>
        <w:rPr>
          <w:sz w:val="24"/>
        </w:rPr>
        <w:t>issues.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4" w:line="237" w:lineRule="auto"/>
        <w:ind w:right="116"/>
        <w:rPr>
          <w:sz w:val="24"/>
        </w:rPr>
      </w:pPr>
      <w:r>
        <w:rPr>
          <w:sz w:val="24"/>
        </w:rPr>
        <w:t>Provides backup support to Disease Prevention Clinic front desk and is</w:t>
      </w:r>
      <w:r>
        <w:rPr>
          <w:spacing w:val="-14"/>
          <w:sz w:val="24"/>
        </w:rPr>
        <w:t xml:space="preserve"> </w:t>
      </w:r>
      <w:r>
        <w:rPr>
          <w:sz w:val="24"/>
        </w:rPr>
        <w:t>competent in a</w:t>
      </w:r>
      <w:r>
        <w:rPr>
          <w:sz w:val="24"/>
        </w:rPr>
        <w:t>ll clinic reception</w:t>
      </w:r>
      <w:r>
        <w:rPr>
          <w:spacing w:val="-1"/>
          <w:sz w:val="24"/>
        </w:rPr>
        <w:t xml:space="preserve"> </w:t>
      </w:r>
      <w:r>
        <w:rPr>
          <w:sz w:val="24"/>
        </w:rPr>
        <w:t>processes.</w:t>
      </w:r>
    </w:p>
    <w:p w:rsidR="004B4934" w:rsidRDefault="004B4934">
      <w:pPr>
        <w:pStyle w:val="BodyText"/>
        <w:spacing w:before="5"/>
        <w:ind w:left="0"/>
      </w:pPr>
    </w:p>
    <w:p w:rsidR="004B4934" w:rsidRDefault="0002572D">
      <w:pPr>
        <w:pStyle w:val="Heading2"/>
      </w:pPr>
      <w:r>
        <w:t>Office Operations</w:t>
      </w:r>
    </w:p>
    <w:p w:rsidR="004B4934" w:rsidRDefault="004B4934">
      <w:pPr>
        <w:pStyle w:val="BodyText"/>
        <w:spacing w:before="9"/>
        <w:ind w:left="0"/>
        <w:rPr>
          <w:b/>
          <w:sz w:val="23"/>
        </w:rPr>
      </w:pP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ind w:right="103"/>
        <w:rPr>
          <w:sz w:val="24"/>
        </w:rPr>
      </w:pPr>
      <w:r>
        <w:rPr>
          <w:sz w:val="24"/>
        </w:rPr>
        <w:t xml:space="preserve">Completes a broad range of administrative tasks for Administrative department, </w:t>
      </w:r>
      <w:r>
        <w:rPr>
          <w:sz w:val="24"/>
        </w:rPr>
        <w:t xml:space="preserve">Public Health Preparedness program, </w:t>
      </w:r>
      <w:r>
        <w:rPr>
          <w:sz w:val="24"/>
        </w:rPr>
        <w:t>Disease Prevention Clinic and other programs as assigned incl</w:t>
      </w:r>
      <w:r>
        <w:rPr>
          <w:sz w:val="24"/>
        </w:rPr>
        <w:t>uding: composing and preparing correspondence, handling confidential information, arranging</w:t>
      </w:r>
      <w:r>
        <w:rPr>
          <w:spacing w:val="-14"/>
          <w:sz w:val="24"/>
        </w:rPr>
        <w:t xml:space="preserve"> </w:t>
      </w:r>
      <w:r>
        <w:rPr>
          <w:sz w:val="24"/>
        </w:rPr>
        <w:t>travel plans, itineraries and agendas, filing documents, copying, scanning, and other duties as</w:t>
      </w:r>
      <w:r>
        <w:rPr>
          <w:spacing w:val="-1"/>
          <w:sz w:val="24"/>
        </w:rPr>
        <w:t xml:space="preserve"> </w:t>
      </w:r>
      <w:r>
        <w:rPr>
          <w:sz w:val="24"/>
        </w:rPr>
        <w:t>assigned.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1" w:line="237" w:lineRule="auto"/>
        <w:ind w:right="138"/>
        <w:rPr>
          <w:sz w:val="24"/>
        </w:rPr>
      </w:pPr>
      <w:r>
        <w:rPr>
          <w:sz w:val="24"/>
        </w:rPr>
        <w:t>Completes critical aspects of deliverables and special assignments by establishing objectives, determining priorities, managing time, gaining cooperation of others, monitoring progress, problem solving, and making adjustments to</w:t>
      </w:r>
      <w:r>
        <w:rPr>
          <w:spacing w:val="-6"/>
          <w:sz w:val="24"/>
        </w:rPr>
        <w:t xml:space="preserve"> </w:t>
      </w:r>
      <w:r>
        <w:rPr>
          <w:sz w:val="24"/>
        </w:rPr>
        <w:t>plans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8" w:line="237" w:lineRule="auto"/>
        <w:ind w:right="656"/>
        <w:rPr>
          <w:sz w:val="24"/>
        </w:rPr>
      </w:pPr>
      <w:r>
        <w:rPr>
          <w:sz w:val="24"/>
        </w:rPr>
        <w:t xml:space="preserve">Ensures that meeting </w:t>
      </w:r>
      <w:r>
        <w:rPr>
          <w:sz w:val="24"/>
        </w:rPr>
        <w:t>minutes are taken during important meetings with</w:t>
      </w:r>
      <w:r>
        <w:rPr>
          <w:spacing w:val="-16"/>
          <w:sz w:val="24"/>
        </w:rPr>
        <w:t xml:space="preserve"> </w:t>
      </w:r>
      <w:r>
        <w:rPr>
          <w:sz w:val="24"/>
        </w:rPr>
        <w:t>high accuracy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4" w:line="237" w:lineRule="auto"/>
        <w:ind w:right="260"/>
        <w:rPr>
          <w:sz w:val="24"/>
        </w:rPr>
      </w:pPr>
      <w:r>
        <w:rPr>
          <w:sz w:val="24"/>
        </w:rPr>
        <w:t xml:space="preserve">Supports the function of the entire department </w:t>
      </w:r>
      <w:r>
        <w:rPr>
          <w:spacing w:val="2"/>
          <w:sz w:val="24"/>
        </w:rPr>
        <w:t xml:space="preserve">by </w:t>
      </w:r>
      <w:r>
        <w:rPr>
          <w:sz w:val="24"/>
        </w:rPr>
        <w:t>maintaining and increasing</w:t>
      </w:r>
      <w:r>
        <w:rPr>
          <w:spacing w:val="-17"/>
          <w:sz w:val="24"/>
        </w:rPr>
        <w:t xml:space="preserve"> </w:t>
      </w:r>
      <w:r>
        <w:rPr>
          <w:sz w:val="24"/>
        </w:rPr>
        <w:t>the effectiveness of critical administrative</w:t>
      </w:r>
      <w:r>
        <w:rPr>
          <w:spacing w:val="2"/>
          <w:sz w:val="24"/>
        </w:rPr>
        <w:t xml:space="preserve"> </w:t>
      </w:r>
      <w:r>
        <w:rPr>
          <w:sz w:val="24"/>
        </w:rPr>
        <w:t>operations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5" w:line="237" w:lineRule="auto"/>
        <w:ind w:right="532"/>
        <w:rPr>
          <w:sz w:val="24"/>
        </w:rPr>
      </w:pPr>
      <w:r>
        <w:rPr>
          <w:sz w:val="24"/>
        </w:rPr>
        <w:t>Maintains absolute confidentiality on all matters of an offi</w:t>
      </w:r>
      <w:r>
        <w:rPr>
          <w:sz w:val="24"/>
        </w:rPr>
        <w:t>cial nature and exercises tact and diplomacy in dealing with employees, applicants, and other visitors</w:t>
      </w:r>
    </w:p>
    <w:p w:rsidR="004B4934" w:rsidRDefault="004B4934">
      <w:pPr>
        <w:pStyle w:val="BodyText"/>
        <w:spacing w:before="7"/>
        <w:ind w:left="0"/>
      </w:pPr>
    </w:p>
    <w:p w:rsidR="004B4934" w:rsidRDefault="0002572D">
      <w:pPr>
        <w:pStyle w:val="Heading2"/>
        <w:spacing w:before="1"/>
      </w:pPr>
      <w:r>
        <w:t>Financial Services</w:t>
      </w:r>
    </w:p>
    <w:p w:rsidR="004B4934" w:rsidRDefault="004B4934">
      <w:pPr>
        <w:pStyle w:val="BodyText"/>
        <w:spacing w:before="8"/>
        <w:ind w:left="0"/>
        <w:rPr>
          <w:b/>
          <w:sz w:val="23"/>
        </w:rPr>
      </w:pP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1"/>
        </w:tabs>
        <w:ind w:right="268"/>
        <w:jc w:val="both"/>
        <w:rPr>
          <w:sz w:val="24"/>
        </w:rPr>
      </w:pPr>
      <w:r>
        <w:rPr>
          <w:sz w:val="24"/>
        </w:rPr>
        <w:t xml:space="preserve">Completes purchase orders for Administration, </w:t>
      </w:r>
      <w:r>
        <w:rPr>
          <w:sz w:val="24"/>
        </w:rPr>
        <w:t>Public Health Preparedness Program,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Disease Prevention Clinc, and </w:t>
      </w:r>
      <w:r>
        <w:rPr>
          <w:sz w:val="24"/>
        </w:rPr>
        <w:t>other programs upon the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1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Processes the purchase orders for approval in all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departments.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 xml:space="preserve">Assists with filing for Office Operation Finance </w:t>
      </w:r>
      <w:r>
        <w:rPr>
          <w:sz w:val="24"/>
        </w:rPr>
        <w:t>Manager, Executive Director</w:t>
      </w:r>
      <w:r>
        <w:rPr>
          <w:sz w:val="24"/>
        </w:rPr>
        <w:t xml:space="preserve"> and 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Receptionist.</w:t>
      </w:r>
    </w:p>
    <w:p w:rsidR="004B4934" w:rsidRDefault="004B4934">
      <w:pPr>
        <w:pStyle w:val="BodyText"/>
        <w:spacing w:before="2"/>
        <w:ind w:left="0"/>
      </w:pPr>
    </w:p>
    <w:p w:rsidR="004B4934" w:rsidRDefault="0002572D">
      <w:pPr>
        <w:pStyle w:val="Heading2"/>
      </w:pPr>
      <w:r>
        <w:t>Miscellaneous</w:t>
      </w:r>
    </w:p>
    <w:p w:rsidR="004B4934" w:rsidRDefault="004B4934">
      <w:pPr>
        <w:pStyle w:val="BodyText"/>
        <w:spacing w:before="11"/>
        <w:ind w:left="0"/>
        <w:rPr>
          <w:b/>
          <w:sz w:val="23"/>
        </w:rPr>
      </w:pP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line="237" w:lineRule="auto"/>
        <w:ind w:right="437"/>
        <w:rPr>
          <w:sz w:val="24"/>
        </w:rPr>
      </w:pPr>
      <w:r>
        <w:rPr>
          <w:sz w:val="24"/>
        </w:rPr>
        <w:t>Keeps immediate supervisor appraised of the workload and seeks assistance,</w:t>
      </w:r>
      <w:r>
        <w:rPr>
          <w:spacing w:val="-14"/>
          <w:sz w:val="24"/>
        </w:rPr>
        <w:t xml:space="preserve"> </w:t>
      </w:r>
      <w:r>
        <w:rPr>
          <w:sz w:val="24"/>
        </w:rPr>
        <w:t>if necessary, to meet priority</w:t>
      </w:r>
      <w:r>
        <w:rPr>
          <w:spacing w:val="-4"/>
          <w:sz w:val="24"/>
        </w:rPr>
        <w:t xml:space="preserve"> </w:t>
      </w:r>
      <w:r>
        <w:rPr>
          <w:sz w:val="24"/>
        </w:rPr>
        <w:t>deadlines.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1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Provide clerical and administrative support to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management.</w:t>
      </w:r>
    </w:p>
    <w:p w:rsidR="004B4934" w:rsidRDefault="004B4934">
      <w:pPr>
        <w:jc w:val="both"/>
        <w:rPr>
          <w:sz w:val="24"/>
        </w:rPr>
        <w:sectPr w:rsidR="004B4934">
          <w:pgSz w:w="12240" w:h="15840"/>
          <w:pgMar w:top="1360" w:right="1720" w:bottom="280" w:left="920" w:header="720" w:footer="720" w:gutter="0"/>
          <w:cols w:space="720"/>
        </w:sectPr>
      </w:pP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76" w:line="237" w:lineRule="auto"/>
        <w:ind w:right="254"/>
        <w:rPr>
          <w:sz w:val="24"/>
        </w:rPr>
      </w:pPr>
      <w:r>
        <w:rPr>
          <w:sz w:val="24"/>
        </w:rPr>
        <w:lastRenderedPageBreak/>
        <w:t>Participate in emergency preparedness activities to su</w:t>
      </w:r>
      <w:r>
        <w:rPr>
          <w:sz w:val="24"/>
        </w:rPr>
        <w:t>pport department</w:t>
      </w:r>
      <w:r>
        <w:rPr>
          <w:spacing w:val="-10"/>
          <w:sz w:val="24"/>
        </w:rPr>
        <w:t xml:space="preserve"> </w:t>
      </w:r>
      <w:r>
        <w:rPr>
          <w:sz w:val="24"/>
        </w:rPr>
        <w:t>functions as requested by the Executive</w:t>
      </w:r>
      <w:r>
        <w:rPr>
          <w:spacing w:val="-7"/>
          <w:sz w:val="24"/>
        </w:rPr>
        <w:t xml:space="preserve"> </w:t>
      </w:r>
      <w:r>
        <w:rPr>
          <w:sz w:val="24"/>
        </w:rPr>
        <w:t>Director.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5" w:line="237" w:lineRule="auto"/>
        <w:ind w:right="299"/>
        <w:rPr>
          <w:sz w:val="24"/>
        </w:rPr>
      </w:pPr>
      <w:r>
        <w:rPr>
          <w:sz w:val="24"/>
        </w:rPr>
        <w:t>Works</w:t>
      </w:r>
      <w:r>
        <w:rPr>
          <w:sz w:val="24"/>
        </w:rPr>
        <w:t xml:space="preserve"> closely with Program Managers</w:t>
      </w:r>
      <w:r>
        <w:rPr>
          <w:sz w:val="24"/>
        </w:rPr>
        <w:t xml:space="preserve">, Office Operation Finance </w:t>
      </w:r>
      <w:r>
        <w:rPr>
          <w:sz w:val="24"/>
        </w:rPr>
        <w:t>Manager</w:t>
      </w:r>
      <w:r>
        <w:rPr>
          <w:sz w:val="24"/>
        </w:rPr>
        <w:t xml:space="preserve">, Clinic </w:t>
      </w:r>
      <w:r>
        <w:rPr>
          <w:sz w:val="24"/>
        </w:rPr>
        <w:t>Department Receptionist, and Executive</w:t>
      </w:r>
      <w:r>
        <w:rPr>
          <w:spacing w:val="-2"/>
          <w:sz w:val="24"/>
        </w:rPr>
        <w:t xml:space="preserve"> </w:t>
      </w:r>
      <w:r>
        <w:rPr>
          <w:sz w:val="24"/>
        </w:rPr>
        <w:t>Director.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4" w:line="237" w:lineRule="auto"/>
        <w:ind w:right="719"/>
        <w:rPr>
          <w:sz w:val="24"/>
        </w:rPr>
      </w:pPr>
      <w:r>
        <w:rPr>
          <w:sz w:val="24"/>
        </w:rPr>
        <w:t>Communicates professionally, in both verbal and written form, with clients, su</w:t>
      </w:r>
      <w:r>
        <w:rPr>
          <w:sz w:val="24"/>
        </w:rPr>
        <w:t>ppliers, vendors, and banking</w:t>
      </w:r>
      <w:r>
        <w:rPr>
          <w:spacing w:val="-1"/>
          <w:sz w:val="24"/>
        </w:rPr>
        <w:t xml:space="preserve"> </w:t>
      </w:r>
      <w:r>
        <w:rPr>
          <w:sz w:val="24"/>
        </w:rPr>
        <w:t>contacts.</w:t>
      </w:r>
    </w:p>
    <w:p w:rsidR="004B4934" w:rsidRDefault="0002572D">
      <w:pPr>
        <w:pStyle w:val="ListParagraph"/>
        <w:numPr>
          <w:ilvl w:val="0"/>
          <w:numId w:val="1"/>
        </w:numPr>
        <w:tabs>
          <w:tab w:val="left" w:pos="1600"/>
          <w:tab w:val="left" w:pos="1601"/>
        </w:tabs>
        <w:spacing w:before="3"/>
        <w:ind w:right="1797"/>
        <w:rPr>
          <w:sz w:val="24"/>
        </w:rPr>
      </w:pPr>
      <w:r>
        <w:rPr>
          <w:sz w:val="24"/>
        </w:rPr>
        <w:t xml:space="preserve">Other duties as assigned by the Executive Director and/or </w:t>
      </w:r>
      <w:r>
        <w:rPr>
          <w:spacing w:val="-3"/>
          <w:sz w:val="24"/>
        </w:rPr>
        <w:t xml:space="preserve">Office Operations Finance </w:t>
      </w:r>
      <w:r>
        <w:rPr>
          <w:sz w:val="24"/>
        </w:rPr>
        <w:t>Manager</w:t>
      </w:r>
      <w:r>
        <w:rPr>
          <w:sz w:val="24"/>
        </w:rPr>
        <w:t>.</w:t>
      </w:r>
    </w:p>
    <w:p w:rsidR="004B4934" w:rsidRDefault="004B4934">
      <w:pPr>
        <w:pStyle w:val="BodyText"/>
        <w:spacing w:before="3"/>
        <w:ind w:left="0"/>
      </w:pPr>
    </w:p>
    <w:p w:rsidR="004B4934" w:rsidRDefault="0002572D">
      <w:pPr>
        <w:pStyle w:val="Heading2"/>
        <w:spacing w:before="1"/>
      </w:pPr>
      <w:r>
        <w:t>Minimum Qualifications</w:t>
      </w:r>
    </w:p>
    <w:p w:rsidR="004B4934" w:rsidRDefault="004B4934">
      <w:pPr>
        <w:pStyle w:val="BodyText"/>
        <w:spacing w:before="8"/>
        <w:ind w:left="0"/>
        <w:rPr>
          <w:b/>
          <w:sz w:val="23"/>
        </w:rPr>
      </w:pP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line="293" w:lineRule="exact"/>
        <w:ind w:left="1600" w:hanging="270"/>
        <w:rPr>
          <w:sz w:val="24"/>
        </w:rPr>
      </w:pPr>
      <w:r>
        <w:rPr>
          <w:sz w:val="24"/>
        </w:rPr>
        <w:t>High school graduate or</w:t>
      </w:r>
      <w:r>
        <w:rPr>
          <w:spacing w:val="2"/>
          <w:sz w:val="24"/>
        </w:rPr>
        <w:t xml:space="preserve"> </w:t>
      </w:r>
      <w:r>
        <w:rPr>
          <w:sz w:val="24"/>
        </w:rPr>
        <w:t>equivalent.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before="2" w:line="237" w:lineRule="auto"/>
        <w:ind w:right="112" w:hanging="360"/>
        <w:rPr>
          <w:sz w:val="24"/>
        </w:rPr>
      </w:pPr>
      <w:r>
        <w:rPr>
          <w:sz w:val="24"/>
        </w:rPr>
        <w:t>Two years of experience in general clerical office work and/or one-year</w:t>
      </w:r>
      <w:r>
        <w:rPr>
          <w:spacing w:val="-16"/>
          <w:sz w:val="24"/>
        </w:rPr>
        <w:t xml:space="preserve"> </w:t>
      </w:r>
      <w:r>
        <w:rPr>
          <w:sz w:val="24"/>
        </w:rPr>
        <w:t>certificate or two-year</w:t>
      </w:r>
      <w:r>
        <w:rPr>
          <w:sz w:val="24"/>
        </w:rPr>
        <w:t xml:space="preserve"> Associate Degree in Business/business related course</w:t>
      </w:r>
      <w:r>
        <w:rPr>
          <w:spacing w:val="-4"/>
          <w:sz w:val="24"/>
        </w:rPr>
        <w:t xml:space="preserve"> </w:t>
      </w:r>
      <w:r>
        <w:rPr>
          <w:sz w:val="24"/>
        </w:rPr>
        <w:t>work.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before="3" w:line="293" w:lineRule="exact"/>
        <w:ind w:left="1600" w:hanging="270"/>
        <w:rPr>
          <w:sz w:val="24"/>
        </w:rPr>
      </w:pPr>
      <w:r>
        <w:rPr>
          <w:sz w:val="24"/>
        </w:rPr>
        <w:t>Type at least sixty words per</w:t>
      </w:r>
      <w:r>
        <w:rPr>
          <w:spacing w:val="-4"/>
          <w:sz w:val="24"/>
        </w:rPr>
        <w:t xml:space="preserve"> </w:t>
      </w:r>
      <w:r>
        <w:rPr>
          <w:sz w:val="24"/>
        </w:rPr>
        <w:t>minute.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before="2" w:line="237" w:lineRule="auto"/>
        <w:ind w:right="116" w:hanging="360"/>
        <w:rPr>
          <w:sz w:val="24"/>
        </w:rPr>
      </w:pPr>
      <w:r>
        <w:rPr>
          <w:sz w:val="24"/>
        </w:rPr>
        <w:t>Must have computer knowledge and experience, including word pro</w:t>
      </w:r>
      <w:r>
        <w:rPr>
          <w:sz w:val="24"/>
        </w:rPr>
        <w:t>cessing</w:t>
      </w:r>
      <w:r>
        <w:rPr>
          <w:spacing w:val="-14"/>
          <w:sz w:val="24"/>
        </w:rPr>
        <w:t xml:space="preserve"> </w:t>
      </w:r>
      <w:r>
        <w:rPr>
          <w:sz w:val="24"/>
        </w:rPr>
        <w:t>skills, and basic data entry, including proficiency with Microsoft Office Suite (Word, Excel,</w:t>
      </w:r>
      <w:r>
        <w:rPr>
          <w:spacing w:val="-1"/>
          <w:sz w:val="24"/>
        </w:rPr>
        <w:t xml:space="preserve"> </w:t>
      </w:r>
      <w:r>
        <w:rPr>
          <w:sz w:val="24"/>
        </w:rPr>
        <w:t>PowerPoint).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before="4" w:line="293" w:lineRule="exact"/>
        <w:ind w:left="1600" w:hanging="270"/>
        <w:rPr>
          <w:sz w:val="24"/>
        </w:rPr>
      </w:pPr>
      <w:r>
        <w:rPr>
          <w:sz w:val="24"/>
        </w:rPr>
        <w:t>Successfully complete immunization review on</w:t>
      </w:r>
      <w:r>
        <w:rPr>
          <w:spacing w:val="-7"/>
          <w:sz w:val="24"/>
        </w:rPr>
        <w:t xml:space="preserve"> </w:t>
      </w:r>
      <w:r>
        <w:rPr>
          <w:sz w:val="24"/>
        </w:rPr>
        <w:t>hire.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line="293" w:lineRule="exact"/>
        <w:ind w:left="1600" w:hanging="270"/>
        <w:rPr>
          <w:sz w:val="24"/>
        </w:rPr>
      </w:pPr>
      <w:r>
        <w:rPr>
          <w:sz w:val="24"/>
        </w:rPr>
        <w:t>Successfully complete drug screening on</w:t>
      </w:r>
      <w:r>
        <w:rPr>
          <w:spacing w:val="-10"/>
          <w:sz w:val="24"/>
        </w:rPr>
        <w:t xml:space="preserve"> </w:t>
      </w:r>
      <w:r>
        <w:rPr>
          <w:sz w:val="24"/>
        </w:rPr>
        <w:t>hire.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before="2" w:line="293" w:lineRule="exact"/>
        <w:ind w:left="1600" w:hanging="270"/>
        <w:rPr>
          <w:sz w:val="24"/>
        </w:rPr>
      </w:pPr>
      <w:r>
        <w:rPr>
          <w:sz w:val="24"/>
        </w:rPr>
        <w:t>Successfully complete Background and Central Registry</w:t>
      </w:r>
      <w:r>
        <w:rPr>
          <w:spacing w:val="-11"/>
          <w:sz w:val="24"/>
        </w:rPr>
        <w:t xml:space="preserve"> </w:t>
      </w:r>
      <w:r>
        <w:rPr>
          <w:sz w:val="24"/>
        </w:rPr>
        <w:t>Check.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line="293" w:lineRule="exact"/>
        <w:ind w:left="1600" w:hanging="270"/>
        <w:rPr>
          <w:sz w:val="24"/>
        </w:rPr>
      </w:pPr>
      <w:r>
        <w:rPr>
          <w:sz w:val="24"/>
        </w:rPr>
        <w:t>Possess a valid driver’s</w:t>
      </w:r>
      <w:r>
        <w:rPr>
          <w:spacing w:val="-3"/>
          <w:sz w:val="24"/>
        </w:rPr>
        <w:t xml:space="preserve"> </w:t>
      </w:r>
      <w:r>
        <w:rPr>
          <w:sz w:val="24"/>
        </w:rPr>
        <w:t>license.</w:t>
      </w:r>
    </w:p>
    <w:p w:rsidR="004B4934" w:rsidRDefault="004B4934">
      <w:pPr>
        <w:pStyle w:val="BodyText"/>
        <w:spacing w:before="1"/>
        <w:ind w:left="0"/>
      </w:pPr>
    </w:p>
    <w:p w:rsidR="004B4934" w:rsidRDefault="0002572D">
      <w:pPr>
        <w:pStyle w:val="Heading2"/>
      </w:pPr>
      <w:r>
        <w:t>Knowledge, Skills and Abilities</w:t>
      </w:r>
    </w:p>
    <w:p w:rsidR="004B4934" w:rsidRDefault="004B4934">
      <w:pPr>
        <w:pStyle w:val="BodyText"/>
        <w:spacing w:before="9"/>
        <w:ind w:left="0"/>
        <w:rPr>
          <w:b/>
          <w:sz w:val="23"/>
        </w:rPr>
      </w:pP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line="293" w:lineRule="exact"/>
        <w:ind w:left="1600" w:hanging="270"/>
        <w:rPr>
          <w:sz w:val="24"/>
        </w:rPr>
      </w:pPr>
      <w:r>
        <w:rPr>
          <w:sz w:val="24"/>
        </w:rPr>
        <w:t>Knowledge of modern office practices 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before="2" w:line="237" w:lineRule="auto"/>
        <w:ind w:right="108" w:hanging="360"/>
        <w:rPr>
          <w:sz w:val="24"/>
        </w:rPr>
      </w:pPr>
      <w:r>
        <w:rPr>
          <w:sz w:val="24"/>
        </w:rPr>
        <w:t>Ability to perform a variety of clerical work, including filing, records keeping</w:t>
      </w:r>
      <w:r>
        <w:rPr>
          <w:spacing w:val="-14"/>
          <w:sz w:val="24"/>
        </w:rPr>
        <w:t xml:space="preserve"> </w:t>
      </w:r>
      <w:r>
        <w:rPr>
          <w:sz w:val="24"/>
        </w:rPr>
        <w:t>and bookkeeping</w:t>
      </w:r>
      <w:r>
        <w:rPr>
          <w:spacing w:val="-3"/>
          <w:sz w:val="24"/>
        </w:rPr>
        <w:t xml:space="preserve"> </w:t>
      </w:r>
      <w:r>
        <w:rPr>
          <w:sz w:val="24"/>
        </w:rPr>
        <w:t>tasks.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before="2" w:line="293" w:lineRule="exact"/>
        <w:ind w:left="1600" w:hanging="270"/>
        <w:rPr>
          <w:sz w:val="24"/>
        </w:rPr>
      </w:pPr>
      <w:r>
        <w:rPr>
          <w:sz w:val="24"/>
        </w:rPr>
        <w:t>Ability to work on own initiative with minimum of</w:t>
      </w:r>
      <w:r>
        <w:rPr>
          <w:spacing w:val="-10"/>
          <w:sz w:val="24"/>
        </w:rPr>
        <w:t xml:space="preserve"> </w:t>
      </w:r>
      <w:r>
        <w:rPr>
          <w:sz w:val="24"/>
        </w:rPr>
        <w:t>supervision.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ind w:right="189" w:hanging="360"/>
        <w:rPr>
          <w:sz w:val="24"/>
        </w:rPr>
      </w:pPr>
      <w:r>
        <w:rPr>
          <w:sz w:val="24"/>
        </w:rPr>
        <w:t>Ability to establish and maintain effective working relationships with</w:t>
      </w:r>
      <w:r>
        <w:rPr>
          <w:spacing w:val="-15"/>
          <w:sz w:val="24"/>
        </w:rPr>
        <w:t xml:space="preserve"> </w:t>
      </w:r>
      <w:r>
        <w:rPr>
          <w:sz w:val="24"/>
        </w:rPr>
        <w:t>employees, other a</w:t>
      </w:r>
      <w:r>
        <w:rPr>
          <w:sz w:val="24"/>
        </w:rPr>
        <w:t>gencies and the</w:t>
      </w:r>
      <w:r>
        <w:rPr>
          <w:spacing w:val="-3"/>
          <w:sz w:val="24"/>
        </w:rPr>
        <w:t xml:space="preserve"> </w:t>
      </w:r>
      <w:r>
        <w:rPr>
          <w:sz w:val="24"/>
        </w:rPr>
        <w:t>public.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before="1"/>
        <w:ind w:left="1600" w:hanging="270"/>
        <w:rPr>
          <w:sz w:val="24"/>
        </w:rPr>
      </w:pPr>
      <w:r>
        <w:rPr>
          <w:sz w:val="24"/>
        </w:rPr>
        <w:t>Ability to lift forty pounds from floor to waist</w:t>
      </w:r>
      <w:r>
        <w:rPr>
          <w:spacing w:val="-13"/>
          <w:sz w:val="24"/>
        </w:rPr>
        <w:t xml:space="preserve"> </w:t>
      </w:r>
      <w:r>
        <w:rPr>
          <w:sz w:val="24"/>
        </w:rPr>
        <w:t>level.</w:t>
      </w:r>
    </w:p>
    <w:p w:rsidR="004B4934" w:rsidRDefault="004B4934">
      <w:pPr>
        <w:pStyle w:val="BodyText"/>
        <w:ind w:left="0"/>
        <w:rPr>
          <w:sz w:val="28"/>
        </w:rPr>
      </w:pPr>
    </w:p>
    <w:p w:rsidR="004B4934" w:rsidRDefault="0002572D">
      <w:pPr>
        <w:pStyle w:val="Heading2"/>
        <w:spacing w:before="231"/>
      </w:pPr>
      <w:r>
        <w:t>Preferred Qualifications</w:t>
      </w:r>
    </w:p>
    <w:p w:rsidR="004B4934" w:rsidRDefault="004B4934">
      <w:pPr>
        <w:pStyle w:val="BodyText"/>
        <w:ind w:left="0"/>
        <w:rPr>
          <w:b/>
        </w:rPr>
      </w:pP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line="237" w:lineRule="auto"/>
        <w:ind w:right="186" w:hanging="360"/>
        <w:rPr>
          <w:sz w:val="24"/>
        </w:rPr>
      </w:pPr>
      <w:r>
        <w:rPr>
          <w:sz w:val="24"/>
        </w:rPr>
        <w:t>Baccalaureate degree in Business/Business Management, Accounting, Finance</w:t>
      </w:r>
      <w:r>
        <w:rPr>
          <w:spacing w:val="-17"/>
          <w:sz w:val="24"/>
        </w:rPr>
        <w:t xml:space="preserve"> </w:t>
      </w:r>
      <w:r>
        <w:rPr>
          <w:sz w:val="24"/>
        </w:rPr>
        <w:t>or related</w:t>
      </w:r>
      <w:r>
        <w:rPr>
          <w:spacing w:val="-1"/>
          <w:sz w:val="24"/>
        </w:rPr>
        <w:t xml:space="preserve"> </w:t>
      </w:r>
      <w:r>
        <w:rPr>
          <w:sz w:val="24"/>
        </w:rPr>
        <w:t>field.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before="5" w:line="237" w:lineRule="auto"/>
        <w:ind w:right="408" w:hanging="360"/>
        <w:rPr>
          <w:sz w:val="24"/>
        </w:rPr>
      </w:pPr>
      <w:r>
        <w:rPr>
          <w:sz w:val="24"/>
        </w:rPr>
        <w:t>Progressively responsible work experience related to administration,</w:t>
      </w:r>
      <w:r>
        <w:rPr>
          <w:spacing w:val="-14"/>
          <w:sz w:val="24"/>
        </w:rPr>
        <w:t xml:space="preserve"> </w:t>
      </w:r>
      <w:r>
        <w:rPr>
          <w:sz w:val="24"/>
        </w:rPr>
        <w:t>reception, and/or</w:t>
      </w:r>
      <w:r>
        <w:rPr>
          <w:spacing w:val="-1"/>
          <w:sz w:val="24"/>
        </w:rPr>
        <w:t xml:space="preserve"> </w:t>
      </w:r>
      <w:r>
        <w:rPr>
          <w:sz w:val="24"/>
        </w:rPr>
        <w:t>bookkeeping.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before="2" w:line="293" w:lineRule="exact"/>
        <w:ind w:left="1600" w:hanging="270"/>
        <w:rPr>
          <w:sz w:val="24"/>
        </w:rPr>
      </w:pPr>
      <w:r>
        <w:rPr>
          <w:sz w:val="24"/>
        </w:rPr>
        <w:t>Experience with health-related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organizations.</w:t>
      </w:r>
    </w:p>
    <w:p w:rsidR="004B4934" w:rsidRDefault="0002572D">
      <w:pPr>
        <w:pStyle w:val="ListParagraph"/>
        <w:numPr>
          <w:ilvl w:val="1"/>
          <w:numId w:val="1"/>
        </w:numPr>
        <w:tabs>
          <w:tab w:val="left" w:pos="1601"/>
        </w:tabs>
        <w:spacing w:line="293" w:lineRule="exact"/>
        <w:ind w:left="1600" w:hanging="270"/>
        <w:rPr>
          <w:sz w:val="24"/>
        </w:rPr>
      </w:pPr>
      <w:r>
        <w:rPr>
          <w:sz w:val="24"/>
        </w:rPr>
        <w:t>Notary</w:t>
      </w:r>
      <w:r>
        <w:rPr>
          <w:spacing w:val="-5"/>
          <w:sz w:val="24"/>
        </w:rPr>
        <w:t xml:space="preserve"> </w:t>
      </w:r>
      <w:r>
        <w:rPr>
          <w:sz w:val="24"/>
        </w:rPr>
        <w:t>Public.</w:t>
      </w:r>
    </w:p>
    <w:p w:rsidR="004B4934" w:rsidRDefault="004B4934">
      <w:pPr>
        <w:spacing w:line="293" w:lineRule="exact"/>
        <w:rPr>
          <w:sz w:val="24"/>
        </w:rPr>
        <w:sectPr w:rsidR="004B4934">
          <w:pgSz w:w="12240" w:h="15840"/>
          <w:pgMar w:top="1360" w:right="1720" w:bottom="280" w:left="920" w:header="720" w:footer="720" w:gutter="0"/>
          <w:cols w:space="720"/>
        </w:sectPr>
      </w:pPr>
    </w:p>
    <w:p w:rsidR="004B4934" w:rsidRDefault="0002572D">
      <w:pPr>
        <w:pStyle w:val="Heading2"/>
        <w:spacing w:before="76"/>
      </w:pPr>
      <w:r>
        <w:lastRenderedPageBreak/>
        <w:t>Responsibility/Accountability</w:t>
      </w:r>
    </w:p>
    <w:p w:rsidR="004B4934" w:rsidRDefault="004B4934">
      <w:pPr>
        <w:pStyle w:val="BodyText"/>
        <w:spacing w:before="7"/>
        <w:ind w:left="0"/>
        <w:rPr>
          <w:b/>
          <w:sz w:val="23"/>
        </w:rPr>
      </w:pPr>
    </w:p>
    <w:p w:rsidR="004B4934" w:rsidRDefault="0002572D">
      <w:pPr>
        <w:pStyle w:val="BodyText"/>
        <w:spacing w:before="1"/>
        <w:ind w:left="880"/>
      </w:pPr>
      <w:r>
        <w:t>This position reports to the Office Operations Finance</w:t>
      </w:r>
      <w:r>
        <w:t xml:space="preserve"> Manager</w:t>
      </w:r>
      <w:r>
        <w:t>.</w:t>
      </w:r>
    </w:p>
    <w:p w:rsidR="004B4934" w:rsidRDefault="004B4934">
      <w:pPr>
        <w:pStyle w:val="BodyText"/>
        <w:spacing w:before="4"/>
        <w:ind w:left="0"/>
      </w:pPr>
    </w:p>
    <w:p w:rsidR="004B4934" w:rsidRDefault="0002572D">
      <w:pPr>
        <w:pStyle w:val="Heading2"/>
      </w:pPr>
      <w:r>
        <w:t>ADA Essential Requirements</w:t>
      </w:r>
    </w:p>
    <w:p w:rsidR="004B4934" w:rsidRDefault="004B4934">
      <w:pPr>
        <w:pStyle w:val="BodyText"/>
        <w:spacing w:before="9"/>
        <w:ind w:left="0"/>
        <w:rPr>
          <w:b/>
          <w:sz w:val="23"/>
        </w:rPr>
      </w:pPr>
    </w:p>
    <w:p w:rsidR="004B4934" w:rsidRDefault="0002572D">
      <w:pPr>
        <w:pStyle w:val="ListParagraph"/>
        <w:numPr>
          <w:ilvl w:val="2"/>
          <w:numId w:val="1"/>
        </w:numPr>
        <w:tabs>
          <w:tab w:val="left" w:pos="1601"/>
        </w:tabs>
        <w:spacing w:line="293" w:lineRule="exact"/>
        <w:ind w:left="1600" w:hanging="181"/>
        <w:rPr>
          <w:sz w:val="24"/>
        </w:rPr>
      </w:pPr>
      <w:r>
        <w:rPr>
          <w:sz w:val="24"/>
        </w:rPr>
        <w:t>Vision adequate for daily work, corrected vision of 20/40- on the Sneller</w:t>
      </w:r>
      <w:r>
        <w:rPr>
          <w:spacing w:val="-7"/>
          <w:sz w:val="24"/>
        </w:rPr>
        <w:t xml:space="preserve"> </w:t>
      </w:r>
      <w:r>
        <w:rPr>
          <w:sz w:val="24"/>
        </w:rPr>
        <w:t>scale.</w:t>
      </w:r>
    </w:p>
    <w:p w:rsidR="004B4934" w:rsidRDefault="0002572D">
      <w:pPr>
        <w:pStyle w:val="ListParagraph"/>
        <w:numPr>
          <w:ilvl w:val="2"/>
          <w:numId w:val="1"/>
        </w:numPr>
        <w:tabs>
          <w:tab w:val="left" w:pos="1601"/>
        </w:tabs>
        <w:spacing w:before="2" w:line="237" w:lineRule="auto"/>
        <w:ind w:right="489" w:hanging="360"/>
        <w:rPr>
          <w:sz w:val="24"/>
        </w:rPr>
      </w:pPr>
      <w:r>
        <w:rPr>
          <w:sz w:val="24"/>
        </w:rPr>
        <w:t>Hearing adequate for daily work corrected hearing of 30 decibels on the</w:t>
      </w:r>
      <w:r>
        <w:rPr>
          <w:spacing w:val="-11"/>
          <w:sz w:val="24"/>
        </w:rPr>
        <w:t xml:space="preserve"> </w:t>
      </w:r>
      <w:r>
        <w:rPr>
          <w:sz w:val="24"/>
        </w:rPr>
        <w:t>1000, 2000 frequen</w:t>
      </w:r>
      <w:r>
        <w:rPr>
          <w:sz w:val="24"/>
        </w:rPr>
        <w:t>cy</w:t>
      </w:r>
      <w:r>
        <w:rPr>
          <w:spacing w:val="-5"/>
          <w:sz w:val="24"/>
        </w:rPr>
        <w:t xml:space="preserve"> </w:t>
      </w:r>
      <w:r>
        <w:rPr>
          <w:sz w:val="24"/>
        </w:rPr>
        <w:t>scale.</w:t>
      </w:r>
    </w:p>
    <w:p w:rsidR="004B4934" w:rsidRDefault="0002572D">
      <w:pPr>
        <w:pStyle w:val="ListParagraph"/>
        <w:numPr>
          <w:ilvl w:val="2"/>
          <w:numId w:val="1"/>
        </w:numPr>
        <w:tabs>
          <w:tab w:val="left" w:pos="1601"/>
        </w:tabs>
        <w:spacing w:before="2" w:line="293" w:lineRule="exact"/>
        <w:ind w:left="1600" w:hanging="181"/>
        <w:rPr>
          <w:sz w:val="24"/>
        </w:rPr>
      </w:pPr>
      <w:r>
        <w:rPr>
          <w:sz w:val="24"/>
        </w:rPr>
        <w:t>Must have the ability to lift twenty pounds from floor to waist</w:t>
      </w:r>
      <w:r>
        <w:rPr>
          <w:spacing w:val="-12"/>
          <w:sz w:val="24"/>
        </w:rPr>
        <w:t xml:space="preserve"> </w:t>
      </w:r>
      <w:r>
        <w:rPr>
          <w:sz w:val="24"/>
        </w:rPr>
        <w:t>level.</w:t>
      </w:r>
    </w:p>
    <w:p w:rsidR="004B4934" w:rsidRDefault="0002572D">
      <w:pPr>
        <w:pStyle w:val="ListParagraph"/>
        <w:numPr>
          <w:ilvl w:val="2"/>
          <w:numId w:val="1"/>
        </w:numPr>
        <w:tabs>
          <w:tab w:val="left" w:pos="1601"/>
        </w:tabs>
        <w:ind w:right="1314" w:hanging="360"/>
        <w:rPr>
          <w:sz w:val="24"/>
        </w:rPr>
      </w:pPr>
      <w:r>
        <w:rPr>
          <w:sz w:val="24"/>
        </w:rPr>
        <w:t>Reasonable accommodations will be addressed, based on the</w:t>
      </w:r>
      <w:r>
        <w:rPr>
          <w:spacing w:val="-10"/>
          <w:sz w:val="24"/>
        </w:rPr>
        <w:t xml:space="preserve"> </w:t>
      </w:r>
      <w:r>
        <w:rPr>
          <w:sz w:val="24"/>
        </w:rPr>
        <w:t>Position Description.</w:t>
      </w:r>
    </w:p>
    <w:p w:rsidR="004B4934" w:rsidRDefault="004B4934">
      <w:pPr>
        <w:pStyle w:val="BodyText"/>
        <w:spacing w:before="4"/>
        <w:ind w:left="0"/>
      </w:pPr>
    </w:p>
    <w:p w:rsidR="004B4934" w:rsidRDefault="0002572D">
      <w:pPr>
        <w:pStyle w:val="Heading2"/>
      </w:pPr>
      <w:r>
        <w:t>Potential Hazards Includes</w:t>
      </w:r>
    </w:p>
    <w:p w:rsidR="004B4934" w:rsidRDefault="004B4934">
      <w:pPr>
        <w:pStyle w:val="BodyText"/>
        <w:ind w:left="0"/>
        <w:rPr>
          <w:b/>
        </w:rPr>
      </w:pPr>
    </w:p>
    <w:p w:rsidR="004B4934" w:rsidRDefault="0002572D">
      <w:pPr>
        <w:pStyle w:val="ListParagraph"/>
        <w:numPr>
          <w:ilvl w:val="2"/>
          <w:numId w:val="1"/>
        </w:numPr>
        <w:tabs>
          <w:tab w:val="left" w:pos="1601"/>
        </w:tabs>
        <w:spacing w:line="237" w:lineRule="auto"/>
        <w:ind w:right="587" w:hanging="360"/>
        <w:rPr>
          <w:sz w:val="24"/>
        </w:rPr>
      </w:pPr>
      <w:r>
        <w:rPr>
          <w:sz w:val="24"/>
        </w:rPr>
        <w:t>Potential exposures to communicable disease from direct/or indirect</w:t>
      </w:r>
      <w:r>
        <w:rPr>
          <w:spacing w:val="-9"/>
          <w:sz w:val="24"/>
        </w:rPr>
        <w:t xml:space="preserve"> </w:t>
      </w:r>
      <w:r>
        <w:rPr>
          <w:sz w:val="24"/>
        </w:rPr>
        <w:t>personal contact.</w:t>
      </w:r>
    </w:p>
    <w:p w:rsidR="004B4934" w:rsidRDefault="0002572D">
      <w:pPr>
        <w:pStyle w:val="ListParagraph"/>
        <w:numPr>
          <w:ilvl w:val="2"/>
          <w:numId w:val="1"/>
        </w:numPr>
        <w:tabs>
          <w:tab w:val="left" w:pos="1601"/>
        </w:tabs>
        <w:spacing w:before="2" w:line="293" w:lineRule="exact"/>
        <w:ind w:left="1600" w:hanging="181"/>
        <w:rPr>
          <w:sz w:val="24"/>
        </w:rPr>
      </w:pPr>
      <w:r>
        <w:rPr>
          <w:sz w:val="24"/>
        </w:rPr>
        <w:t>Use of vehicles/or</w:t>
      </w:r>
      <w:r>
        <w:rPr>
          <w:spacing w:val="-2"/>
          <w:sz w:val="24"/>
        </w:rPr>
        <w:t xml:space="preserve"> </w:t>
      </w:r>
      <w:r>
        <w:rPr>
          <w:sz w:val="24"/>
        </w:rPr>
        <w:t>equipment.</w:t>
      </w:r>
    </w:p>
    <w:p w:rsidR="004B4934" w:rsidRDefault="0002572D">
      <w:pPr>
        <w:pStyle w:val="ListParagraph"/>
        <w:numPr>
          <w:ilvl w:val="2"/>
          <w:numId w:val="1"/>
        </w:numPr>
        <w:tabs>
          <w:tab w:val="left" w:pos="1601"/>
        </w:tabs>
        <w:spacing w:line="293" w:lineRule="exact"/>
        <w:ind w:left="1600" w:hanging="181"/>
        <w:rPr>
          <w:sz w:val="24"/>
        </w:rPr>
      </w:pPr>
      <w:r>
        <w:rPr>
          <w:sz w:val="24"/>
        </w:rPr>
        <w:t>Injury due to awkward positions, and prolonged computer</w:t>
      </w:r>
      <w:r>
        <w:rPr>
          <w:spacing w:val="-8"/>
          <w:sz w:val="24"/>
        </w:rPr>
        <w:t xml:space="preserve"> </w:t>
      </w:r>
      <w:r>
        <w:rPr>
          <w:sz w:val="24"/>
        </w:rPr>
        <w:t>work.</w:t>
      </w:r>
    </w:p>
    <w:p w:rsidR="004B4934" w:rsidRDefault="0002572D">
      <w:pPr>
        <w:pStyle w:val="ListParagraph"/>
        <w:numPr>
          <w:ilvl w:val="2"/>
          <w:numId w:val="1"/>
        </w:numPr>
        <w:tabs>
          <w:tab w:val="left" w:pos="1601"/>
        </w:tabs>
        <w:spacing w:before="2" w:line="237" w:lineRule="auto"/>
        <w:ind w:right="307" w:hanging="360"/>
        <w:rPr>
          <w:sz w:val="24"/>
        </w:rPr>
      </w:pPr>
      <w:r>
        <w:rPr>
          <w:sz w:val="24"/>
        </w:rPr>
        <w:t>Exposure to chemical agents, to include reagents, sanitizers and other chemica</w:t>
      </w:r>
      <w:r>
        <w:rPr>
          <w:sz w:val="24"/>
        </w:rPr>
        <w:t>ls that may be associated with routine and incidental</w:t>
      </w:r>
      <w:r>
        <w:rPr>
          <w:spacing w:val="-7"/>
          <w:sz w:val="24"/>
        </w:rPr>
        <w:t xml:space="preserve"> </w:t>
      </w:r>
      <w:r>
        <w:rPr>
          <w:sz w:val="24"/>
        </w:rPr>
        <w:t>assignments.</w:t>
      </w:r>
    </w:p>
    <w:p w:rsidR="004B4934" w:rsidRDefault="004B4934">
      <w:pPr>
        <w:pStyle w:val="BodyText"/>
        <w:spacing w:before="5"/>
        <w:ind w:left="0"/>
        <w:rPr>
          <w:sz w:val="28"/>
        </w:rPr>
      </w:pPr>
    </w:p>
    <w:p w:rsidR="004B4934" w:rsidRDefault="0002572D">
      <w:pPr>
        <w:pStyle w:val="Heading1"/>
        <w:ind w:left="880"/>
      </w:pPr>
      <w:r>
        <w:t>How to Apply:</w:t>
      </w:r>
    </w:p>
    <w:p w:rsidR="004B4934" w:rsidRDefault="004B4934">
      <w:pPr>
        <w:pStyle w:val="BodyText"/>
        <w:spacing w:before="8"/>
        <w:ind w:left="0"/>
        <w:rPr>
          <w:b/>
          <w:sz w:val="23"/>
        </w:rPr>
      </w:pPr>
    </w:p>
    <w:p w:rsidR="004B4934" w:rsidRDefault="0002572D">
      <w:pPr>
        <w:pStyle w:val="BodyText"/>
        <w:ind w:left="880" w:right="235"/>
      </w:pPr>
      <w:r>
        <w:t>Interested applicants must submit a letter of intent and resume or curriculum vitae to the Casper Natrona County Health Department. You may submit your letter of intent and resume/CV electronically or mail a hard copy to the following address:</w:t>
      </w:r>
    </w:p>
    <w:p w:rsidR="004B4934" w:rsidRDefault="004B4934">
      <w:pPr>
        <w:pStyle w:val="BodyText"/>
        <w:spacing w:before="9"/>
        <w:ind w:left="0"/>
        <w:rPr>
          <w:sz w:val="23"/>
        </w:rPr>
      </w:pPr>
    </w:p>
    <w:p w:rsidR="004B4934" w:rsidRDefault="0002572D">
      <w:pPr>
        <w:pStyle w:val="BodyText"/>
        <w:ind w:left="880"/>
      </w:pPr>
      <w:r>
        <w:t>Tammy Smith</w:t>
      </w:r>
    </w:p>
    <w:p w:rsidR="004B4934" w:rsidRDefault="0002572D">
      <w:pPr>
        <w:pStyle w:val="BodyText"/>
        <w:spacing w:before="1"/>
        <w:ind w:left="880"/>
      </w:pPr>
      <w:r>
        <w:t>Office Operations Finance Manager</w:t>
      </w:r>
      <w:bookmarkStart w:id="0" w:name="_GoBack"/>
      <w:bookmarkEnd w:id="0"/>
    </w:p>
    <w:p w:rsidR="004B4934" w:rsidRDefault="0002572D">
      <w:pPr>
        <w:pStyle w:val="BodyText"/>
        <w:ind w:left="880" w:right="4521"/>
      </w:pPr>
      <w:r>
        <w:t>Casper-Natrona County Health Department 475 South Spruce Street</w:t>
      </w:r>
    </w:p>
    <w:p w:rsidR="004B4934" w:rsidRDefault="0002572D">
      <w:pPr>
        <w:pStyle w:val="BodyText"/>
        <w:ind w:left="880"/>
      </w:pPr>
      <w:r>
        <w:t>Casper, Wyoming 82601</w:t>
      </w:r>
    </w:p>
    <w:p w:rsidR="004B4934" w:rsidRDefault="0002572D">
      <w:pPr>
        <w:pStyle w:val="BodyText"/>
        <w:ind w:left="880"/>
      </w:pPr>
      <w:r>
        <w:t>Phone: (307) 577-9723</w:t>
      </w:r>
    </w:p>
    <w:p w:rsidR="004B4934" w:rsidRDefault="0002572D">
      <w:pPr>
        <w:pStyle w:val="BodyText"/>
        <w:ind w:left="880"/>
      </w:pPr>
      <w:r>
        <w:t>Ema</w:t>
      </w:r>
      <w:hyperlink r:id="rId8">
        <w:r>
          <w:t>il:</w:t>
        </w:r>
        <w:r>
          <w:rPr>
            <w:spacing w:val="59"/>
          </w:rPr>
          <w:t xml:space="preserve"> </w:t>
        </w:r>
        <w:r>
          <w:t>tammy@cnchd.org</w:t>
        </w:r>
      </w:hyperlink>
    </w:p>
    <w:p w:rsidR="004B4934" w:rsidRDefault="0002572D">
      <w:pPr>
        <w:pStyle w:val="BodyText"/>
        <w:ind w:left="880"/>
      </w:pPr>
      <w:r>
        <w:t>Website:</w:t>
      </w:r>
      <w:r>
        <w:rPr>
          <w:spacing w:val="59"/>
        </w:rPr>
        <w:t xml:space="preserve"> </w:t>
      </w:r>
      <w:hyperlink r:id="rId9">
        <w:r>
          <w:t>www.casperpublichealth.org</w:t>
        </w:r>
      </w:hyperlink>
    </w:p>
    <w:sectPr w:rsidR="004B4934">
      <w:pgSz w:w="12240" w:h="15840"/>
      <w:pgMar w:top="1360" w:right="1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209"/>
    <w:multiLevelType w:val="hybridMultilevel"/>
    <w:tmpl w:val="F49229E4"/>
    <w:lvl w:ilvl="0" w:tplc="58866802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A0484D8">
      <w:numFmt w:val="bullet"/>
      <w:lvlText w:val=""/>
      <w:lvlJc w:val="left"/>
      <w:pPr>
        <w:ind w:left="1691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B1AA6894">
      <w:numFmt w:val="bullet"/>
      <w:lvlText w:val=""/>
      <w:lvlJc w:val="left"/>
      <w:pPr>
        <w:ind w:left="178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4EB83FF6">
      <w:numFmt w:val="bullet"/>
      <w:lvlText w:val="•"/>
      <w:lvlJc w:val="left"/>
      <w:pPr>
        <w:ind w:left="2757" w:hanging="180"/>
      </w:pPr>
      <w:rPr>
        <w:rFonts w:hint="default"/>
        <w:lang w:val="en-US" w:eastAsia="en-US" w:bidi="en-US"/>
      </w:rPr>
    </w:lvl>
    <w:lvl w:ilvl="4" w:tplc="3FBC5B24">
      <w:numFmt w:val="bullet"/>
      <w:lvlText w:val="•"/>
      <w:lvlJc w:val="left"/>
      <w:pPr>
        <w:ind w:left="3735" w:hanging="180"/>
      </w:pPr>
      <w:rPr>
        <w:rFonts w:hint="default"/>
        <w:lang w:val="en-US" w:eastAsia="en-US" w:bidi="en-US"/>
      </w:rPr>
    </w:lvl>
    <w:lvl w:ilvl="5" w:tplc="09485108">
      <w:numFmt w:val="bullet"/>
      <w:lvlText w:val="•"/>
      <w:lvlJc w:val="left"/>
      <w:pPr>
        <w:ind w:left="4712" w:hanging="180"/>
      </w:pPr>
      <w:rPr>
        <w:rFonts w:hint="default"/>
        <w:lang w:val="en-US" w:eastAsia="en-US" w:bidi="en-US"/>
      </w:rPr>
    </w:lvl>
    <w:lvl w:ilvl="6" w:tplc="271826FE">
      <w:numFmt w:val="bullet"/>
      <w:lvlText w:val="•"/>
      <w:lvlJc w:val="left"/>
      <w:pPr>
        <w:ind w:left="5690" w:hanging="180"/>
      </w:pPr>
      <w:rPr>
        <w:rFonts w:hint="default"/>
        <w:lang w:val="en-US" w:eastAsia="en-US" w:bidi="en-US"/>
      </w:rPr>
    </w:lvl>
    <w:lvl w:ilvl="7" w:tplc="3A10E278">
      <w:numFmt w:val="bullet"/>
      <w:lvlText w:val="•"/>
      <w:lvlJc w:val="left"/>
      <w:pPr>
        <w:ind w:left="6667" w:hanging="180"/>
      </w:pPr>
      <w:rPr>
        <w:rFonts w:hint="default"/>
        <w:lang w:val="en-US" w:eastAsia="en-US" w:bidi="en-US"/>
      </w:rPr>
    </w:lvl>
    <w:lvl w:ilvl="8" w:tplc="96CE0822">
      <w:numFmt w:val="bullet"/>
      <w:lvlText w:val="•"/>
      <w:lvlJc w:val="left"/>
      <w:pPr>
        <w:ind w:left="7645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34"/>
    <w:rsid w:val="0002572D"/>
    <w:rsid w:val="004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49C25E"/>
  <w15:docId w15:val="{8194C040-F199-4E1B-AEA0-B3AFB28A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0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@cnch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perpublichealt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sperpublic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Casper-Natrona County Health Department_________________</vt:lpstr>
    </vt:vector>
  </TitlesOfParts>
  <Company>CNCHD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Casper-Natrona County Health Department_________________</dc:title>
  <dc:creator>Rhonda</dc:creator>
  <cp:lastModifiedBy>Tammy Smith</cp:lastModifiedBy>
  <cp:revision>2</cp:revision>
  <dcterms:created xsi:type="dcterms:W3CDTF">2021-07-02T17:47:00Z</dcterms:created>
  <dcterms:modified xsi:type="dcterms:W3CDTF">2021-07-02T17:47:00Z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2021-07-02T00:00:00Z</vt:filetime>
  </property>
</Properties>
</file>