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073" w:rsidRDefault="00355073">
      <w:pPr>
        <w:pStyle w:val="BodyText"/>
        <w:spacing w:before="4"/>
        <w:ind w:left="0" w:firstLine="0"/>
        <w:rPr>
          <w:sz w:val="20"/>
        </w:rPr>
      </w:pPr>
    </w:p>
    <w:p w:rsidR="00355073" w:rsidRDefault="00914217">
      <w:pPr>
        <w:spacing w:before="59"/>
        <w:ind w:left="3557" w:right="3553"/>
        <w:jc w:val="center"/>
        <w:rPr>
          <w:rFonts w:ascii="Calibri"/>
          <w:b/>
          <w:sz w:val="20"/>
        </w:rPr>
      </w:pPr>
      <w:r>
        <w:rPr>
          <w:rFonts w:ascii="Calibri"/>
          <w:b/>
          <w:color w:val="1F4E79"/>
          <w:sz w:val="20"/>
        </w:rPr>
        <w:t>475 South Spruce Street Casper WY 82601</w:t>
      </w:r>
    </w:p>
    <w:p w:rsidR="00355073" w:rsidRDefault="00914217">
      <w:pPr>
        <w:spacing w:line="243" w:lineRule="exact"/>
        <w:ind w:left="3557" w:right="3557"/>
        <w:jc w:val="center"/>
        <w:rPr>
          <w:rFonts w:ascii="Calibri"/>
          <w:b/>
          <w:sz w:val="20"/>
        </w:rPr>
      </w:pPr>
      <w:r>
        <w:rPr>
          <w:rFonts w:ascii="Calibri"/>
          <w:b/>
          <w:color w:val="1F4E79"/>
          <w:sz w:val="20"/>
        </w:rPr>
        <w:t>Phone: 307-235-9340</w:t>
      </w:r>
    </w:p>
    <w:p w:rsidR="00355073" w:rsidRDefault="00914217">
      <w:pPr>
        <w:spacing w:before="1"/>
        <w:ind w:left="3557" w:right="3557"/>
        <w:jc w:val="center"/>
        <w:rPr>
          <w:rFonts w:ascii="Calibri"/>
          <w:b/>
          <w:sz w:val="20"/>
        </w:rPr>
      </w:pPr>
      <w:r>
        <w:rPr>
          <w:rFonts w:ascii="Calibri"/>
          <w:b/>
          <w:color w:val="1F4E79"/>
          <w:sz w:val="20"/>
        </w:rPr>
        <w:t>Fax: 307-237-2036</w:t>
      </w:r>
    </w:p>
    <w:p w:rsidR="00355073" w:rsidRDefault="000F2CA1">
      <w:pPr>
        <w:spacing w:before="1"/>
        <w:ind w:left="3557" w:right="3557"/>
        <w:jc w:val="center"/>
        <w:rPr>
          <w:rFonts w:ascii="Calibri"/>
          <w:b/>
          <w:sz w:val="20"/>
        </w:rPr>
      </w:pPr>
      <w:hyperlink r:id="rId7">
        <w:r w:rsidR="00914217">
          <w:rPr>
            <w:rFonts w:ascii="Calibri"/>
            <w:b/>
            <w:color w:val="02305F"/>
            <w:sz w:val="20"/>
            <w:u w:val="single" w:color="02305F"/>
          </w:rPr>
          <w:t>www.casperpublichealth.org</w:t>
        </w:r>
      </w:hyperlink>
    </w:p>
    <w:p w:rsidR="00355073" w:rsidRDefault="00355073">
      <w:pPr>
        <w:pStyle w:val="BodyText"/>
        <w:spacing w:before="9"/>
        <w:ind w:left="0" w:firstLine="0"/>
        <w:rPr>
          <w:rFonts w:ascii="Calibri"/>
          <w:b/>
          <w:sz w:val="19"/>
        </w:rPr>
      </w:pPr>
    </w:p>
    <w:p w:rsidR="00355073" w:rsidRDefault="00914217">
      <w:pPr>
        <w:spacing w:before="89"/>
        <w:ind w:left="100"/>
        <w:rPr>
          <w:b/>
          <w:sz w:val="28"/>
        </w:rPr>
      </w:pPr>
      <w:r>
        <w:rPr>
          <w:b/>
          <w:sz w:val="28"/>
        </w:rPr>
        <w:t xml:space="preserve">Job </w:t>
      </w:r>
      <w:r w:rsidR="000F2CA1">
        <w:rPr>
          <w:b/>
          <w:sz w:val="28"/>
        </w:rPr>
        <w:t>Announcement</w:t>
      </w:r>
      <w:bookmarkStart w:id="0" w:name="_GoBack"/>
      <w:bookmarkEnd w:id="0"/>
      <w:r>
        <w:rPr>
          <w:b/>
          <w:sz w:val="28"/>
        </w:rPr>
        <w:t>:</w:t>
      </w:r>
    </w:p>
    <w:p w:rsidR="00355073" w:rsidRDefault="00355073">
      <w:pPr>
        <w:pStyle w:val="BodyText"/>
        <w:spacing w:before="8"/>
        <w:ind w:left="0" w:firstLine="0"/>
        <w:rPr>
          <w:b/>
          <w:sz w:val="23"/>
        </w:rPr>
      </w:pPr>
    </w:p>
    <w:p w:rsidR="00355073" w:rsidRDefault="00914217">
      <w:pPr>
        <w:pStyle w:val="BodyText"/>
        <w:tabs>
          <w:tab w:val="left" w:pos="2219"/>
        </w:tabs>
        <w:ind w:left="100" w:firstLine="0"/>
      </w:pPr>
      <w:r>
        <w:t>Job</w:t>
      </w:r>
      <w:r>
        <w:rPr>
          <w:spacing w:val="-1"/>
        </w:rPr>
        <w:t xml:space="preserve"> </w:t>
      </w:r>
      <w:r>
        <w:t>Title:</w:t>
      </w:r>
      <w:r>
        <w:tab/>
      </w:r>
      <w:r w:rsidR="00BA6643">
        <w:t>COVID Responder I and II</w:t>
      </w:r>
    </w:p>
    <w:p w:rsidR="0026720E" w:rsidRDefault="0026720E" w:rsidP="0026720E">
      <w:pPr>
        <w:pStyle w:val="BodyText"/>
        <w:tabs>
          <w:tab w:val="left" w:pos="2219"/>
        </w:tabs>
        <w:spacing w:before="2" w:line="275" w:lineRule="exact"/>
        <w:ind w:left="100" w:firstLine="0"/>
      </w:pPr>
      <w:r>
        <w:t>Salary:</w:t>
      </w:r>
      <w:r>
        <w:tab/>
      </w:r>
      <w:r w:rsidR="002F56DF">
        <w:t>$</w:t>
      </w:r>
      <w:r>
        <w:t>17</w:t>
      </w:r>
      <w:r w:rsidR="00914217">
        <w:t>/hour</w:t>
      </w:r>
    </w:p>
    <w:p w:rsidR="0026720E" w:rsidRDefault="0026720E">
      <w:pPr>
        <w:pStyle w:val="BodyText"/>
        <w:tabs>
          <w:tab w:val="left" w:pos="2260"/>
        </w:tabs>
        <w:spacing w:line="275" w:lineRule="exact"/>
        <w:ind w:left="100" w:firstLine="0"/>
      </w:pPr>
      <w:r>
        <w:t>Openings</w:t>
      </w:r>
      <w:r w:rsidR="00914217">
        <w:t>:</w:t>
      </w:r>
      <w:r w:rsidR="00914217">
        <w:tab/>
      </w:r>
      <w:r>
        <w:t>Full time</w:t>
      </w:r>
    </w:p>
    <w:p w:rsidR="00355073" w:rsidRDefault="0026720E" w:rsidP="002F56DF">
      <w:pPr>
        <w:pStyle w:val="BodyText"/>
        <w:tabs>
          <w:tab w:val="left" w:pos="2260"/>
        </w:tabs>
        <w:spacing w:line="275" w:lineRule="exact"/>
        <w:ind w:left="100" w:firstLine="0"/>
      </w:pPr>
      <w:r>
        <w:t>Job Type:</w:t>
      </w:r>
      <w:r>
        <w:tab/>
      </w:r>
      <w:r w:rsidR="00914217">
        <w:t>Non-exempt</w:t>
      </w:r>
    </w:p>
    <w:p w:rsidR="002F56DF" w:rsidRDefault="002F56DF" w:rsidP="002F56DF">
      <w:pPr>
        <w:pStyle w:val="BodyText"/>
        <w:tabs>
          <w:tab w:val="left" w:pos="2260"/>
        </w:tabs>
        <w:spacing w:line="275" w:lineRule="exact"/>
        <w:ind w:left="100" w:firstLine="0"/>
      </w:pPr>
    </w:p>
    <w:p w:rsidR="00355073" w:rsidRDefault="00914217">
      <w:pPr>
        <w:pStyle w:val="Heading1"/>
        <w:spacing w:before="1"/>
        <w:rPr>
          <w:rFonts w:ascii="Calibri Light"/>
          <w:b w:val="0"/>
          <w:sz w:val="26"/>
        </w:rPr>
      </w:pPr>
      <w:r>
        <w:t>POSITION DESCRIPTION</w:t>
      </w:r>
      <w:r>
        <w:rPr>
          <w:rFonts w:ascii="Calibri Light"/>
          <w:b w:val="0"/>
          <w:color w:val="2D74B5"/>
          <w:sz w:val="26"/>
        </w:rPr>
        <w:t>:</w:t>
      </w:r>
    </w:p>
    <w:p w:rsidR="00355073" w:rsidRDefault="00355073">
      <w:pPr>
        <w:pStyle w:val="BodyText"/>
        <w:spacing w:before="8"/>
        <w:ind w:left="0" w:firstLine="0"/>
        <w:rPr>
          <w:rFonts w:ascii="Calibri Light"/>
          <w:sz w:val="21"/>
        </w:rPr>
      </w:pPr>
    </w:p>
    <w:p w:rsidR="00355073" w:rsidRDefault="00914217" w:rsidP="00BA6643">
      <w:pPr>
        <w:pStyle w:val="BodyText"/>
        <w:spacing w:before="1"/>
        <w:ind w:left="201" w:right="361" w:firstLine="0"/>
      </w:pPr>
      <w:r>
        <w:t xml:space="preserve">Under the supervision and direction of the </w:t>
      </w:r>
      <w:r w:rsidR="00FA4D54">
        <w:t xml:space="preserve">Prevention </w:t>
      </w:r>
      <w:r>
        <w:t>Manager, t</w:t>
      </w:r>
      <w:r w:rsidR="00BA6643">
        <w:t xml:space="preserve">his position performs supportive tasks for the public health response to COVID-19. </w:t>
      </w:r>
      <w:r>
        <w:t>Responsibilities include calling individuals</w:t>
      </w:r>
      <w:r w:rsidR="00BA6643">
        <w:t xml:space="preserve"> who have been quarantined or isolated, answering general public questions, assisting in COVID-19 testing, scheduling patients, updating and logging information, data entry, and more</w:t>
      </w:r>
      <w:r>
        <w:t>.</w:t>
      </w:r>
    </w:p>
    <w:p w:rsidR="00355073" w:rsidRDefault="00355073">
      <w:pPr>
        <w:pStyle w:val="BodyText"/>
        <w:spacing w:before="9"/>
        <w:ind w:left="0" w:firstLine="0"/>
      </w:pPr>
    </w:p>
    <w:p w:rsidR="00355073" w:rsidRDefault="00914217">
      <w:pPr>
        <w:pStyle w:val="Heading1"/>
        <w:spacing w:line="274" w:lineRule="exact"/>
      </w:pPr>
      <w:r>
        <w:t>PRIMARY DUTIES AND RESPONSIBILITIES:</w:t>
      </w:r>
    </w:p>
    <w:p w:rsidR="00355073" w:rsidRDefault="00914217">
      <w:pPr>
        <w:ind w:left="100" w:right="361"/>
        <w:rPr>
          <w:i/>
          <w:sz w:val="20"/>
        </w:rPr>
      </w:pPr>
      <w:r>
        <w:rPr>
          <w:i/>
          <w:sz w:val="20"/>
        </w:rPr>
        <w:t>Essential functions, as defined under the Americans with Disabilities Act, may include any of the following representative duties, knowledge, and skills. This is not a comprehensive listing of all functions and duties performed by incumbents of this class; employees may be assigned duties which are not listed below; reasonable accommodations will be made as required. The job description is subject to change at any time by the employer. Essential duties and responsibilities may include, but are not limited to, the following:</w:t>
      </w:r>
    </w:p>
    <w:p w:rsidR="00355073" w:rsidRDefault="00355073">
      <w:pPr>
        <w:pStyle w:val="BodyText"/>
        <w:spacing w:before="2"/>
        <w:ind w:left="0" w:firstLine="0"/>
        <w:rPr>
          <w:i/>
          <w:sz w:val="20"/>
        </w:rPr>
      </w:pPr>
    </w:p>
    <w:p w:rsidR="00355073" w:rsidRDefault="00914217">
      <w:pPr>
        <w:pStyle w:val="ListParagraph"/>
        <w:numPr>
          <w:ilvl w:val="1"/>
          <w:numId w:val="1"/>
        </w:numPr>
        <w:tabs>
          <w:tab w:val="left" w:pos="820"/>
          <w:tab w:val="left" w:pos="821"/>
        </w:tabs>
        <w:spacing w:line="237" w:lineRule="auto"/>
        <w:ind w:right="122"/>
        <w:rPr>
          <w:sz w:val="24"/>
        </w:rPr>
      </w:pPr>
      <w:r>
        <w:rPr>
          <w:sz w:val="24"/>
        </w:rPr>
        <w:t>Call individuals with a positive diagnostic test for COVID-19</w:t>
      </w:r>
      <w:r w:rsidR="00BA6643">
        <w:rPr>
          <w:sz w:val="24"/>
        </w:rPr>
        <w:t xml:space="preserve"> or with close contact to a confirmed case to provide information</w:t>
      </w:r>
      <w:r w:rsidR="00CA181A">
        <w:rPr>
          <w:sz w:val="24"/>
        </w:rPr>
        <w:t>, updates or check progress</w:t>
      </w:r>
    </w:p>
    <w:p w:rsidR="00355073" w:rsidRDefault="00BA6643">
      <w:pPr>
        <w:pStyle w:val="ListParagraph"/>
        <w:numPr>
          <w:ilvl w:val="1"/>
          <w:numId w:val="1"/>
        </w:numPr>
        <w:tabs>
          <w:tab w:val="left" w:pos="820"/>
          <w:tab w:val="left" w:pos="821"/>
        </w:tabs>
        <w:spacing w:before="89"/>
        <w:rPr>
          <w:sz w:val="24"/>
        </w:rPr>
      </w:pPr>
      <w:r>
        <w:rPr>
          <w:sz w:val="24"/>
        </w:rPr>
        <w:t>Collect, record and update information within databases and systems</w:t>
      </w:r>
    </w:p>
    <w:p w:rsidR="00CA181A" w:rsidRDefault="00CA181A">
      <w:pPr>
        <w:pStyle w:val="ListParagraph"/>
        <w:numPr>
          <w:ilvl w:val="1"/>
          <w:numId w:val="1"/>
        </w:numPr>
        <w:tabs>
          <w:tab w:val="left" w:pos="820"/>
          <w:tab w:val="left" w:pos="821"/>
        </w:tabs>
        <w:spacing w:before="89"/>
        <w:rPr>
          <w:sz w:val="24"/>
        </w:rPr>
      </w:pPr>
      <w:r>
        <w:rPr>
          <w:sz w:val="24"/>
        </w:rPr>
        <w:t>Diffuse situations with disgruntled members of the public</w:t>
      </w:r>
    </w:p>
    <w:p w:rsidR="00355073" w:rsidRDefault="00914217">
      <w:pPr>
        <w:pStyle w:val="ListParagraph"/>
        <w:numPr>
          <w:ilvl w:val="1"/>
          <w:numId w:val="1"/>
        </w:numPr>
        <w:tabs>
          <w:tab w:val="left" w:pos="820"/>
          <w:tab w:val="left" w:pos="821"/>
        </w:tabs>
        <w:spacing w:before="85" w:line="237" w:lineRule="auto"/>
        <w:ind w:right="514"/>
        <w:rPr>
          <w:sz w:val="24"/>
        </w:rPr>
      </w:pPr>
      <w:r>
        <w:rPr>
          <w:sz w:val="24"/>
        </w:rPr>
        <w:t>Maintain daily contact with manager; update on daily progress; report issues from</w:t>
      </w:r>
      <w:r>
        <w:rPr>
          <w:spacing w:val="-12"/>
          <w:sz w:val="24"/>
        </w:rPr>
        <w:t xml:space="preserve"> </w:t>
      </w:r>
      <w:r>
        <w:rPr>
          <w:sz w:val="24"/>
        </w:rPr>
        <w:t>the unit to the supervisor; and brainstorm and implement</w:t>
      </w:r>
      <w:r>
        <w:rPr>
          <w:spacing w:val="-2"/>
          <w:sz w:val="24"/>
        </w:rPr>
        <w:t xml:space="preserve"> </w:t>
      </w:r>
      <w:r>
        <w:rPr>
          <w:sz w:val="24"/>
        </w:rPr>
        <w:t>solutions.</w:t>
      </w:r>
    </w:p>
    <w:p w:rsidR="00355073" w:rsidRDefault="00BA6643">
      <w:pPr>
        <w:pStyle w:val="ListParagraph"/>
        <w:numPr>
          <w:ilvl w:val="1"/>
          <w:numId w:val="1"/>
        </w:numPr>
        <w:tabs>
          <w:tab w:val="left" w:pos="820"/>
          <w:tab w:val="left" w:pos="821"/>
        </w:tabs>
        <w:spacing w:before="86"/>
        <w:rPr>
          <w:sz w:val="24"/>
        </w:rPr>
      </w:pPr>
      <w:r>
        <w:rPr>
          <w:sz w:val="24"/>
        </w:rPr>
        <w:t>Answer calls, questions and inquiries of the general public</w:t>
      </w:r>
    </w:p>
    <w:p w:rsidR="00355073" w:rsidRDefault="00914217">
      <w:pPr>
        <w:pStyle w:val="ListParagraph"/>
        <w:numPr>
          <w:ilvl w:val="1"/>
          <w:numId w:val="1"/>
        </w:numPr>
        <w:tabs>
          <w:tab w:val="left" w:pos="820"/>
          <w:tab w:val="left" w:pos="821"/>
        </w:tabs>
        <w:spacing w:before="83"/>
        <w:rPr>
          <w:sz w:val="24"/>
        </w:rPr>
      </w:pPr>
      <w:r>
        <w:rPr>
          <w:sz w:val="24"/>
        </w:rPr>
        <w:t xml:space="preserve">Triage and coordinate </w:t>
      </w:r>
      <w:r w:rsidR="00BA6643">
        <w:rPr>
          <w:sz w:val="24"/>
        </w:rPr>
        <w:t>response and follow up for inquiries or questions that cannot be answered</w:t>
      </w:r>
    </w:p>
    <w:p w:rsidR="00355073" w:rsidRDefault="00BA6643">
      <w:pPr>
        <w:pStyle w:val="ListParagraph"/>
        <w:numPr>
          <w:ilvl w:val="1"/>
          <w:numId w:val="1"/>
        </w:numPr>
        <w:tabs>
          <w:tab w:val="left" w:pos="820"/>
          <w:tab w:val="left" w:pos="821"/>
        </w:tabs>
        <w:spacing w:before="88" w:line="237" w:lineRule="auto"/>
        <w:ind w:right="453"/>
        <w:rPr>
          <w:sz w:val="24"/>
        </w:rPr>
      </w:pPr>
      <w:r>
        <w:rPr>
          <w:sz w:val="24"/>
        </w:rPr>
        <w:t>Collect pertinent health information and schedule patients as necessary</w:t>
      </w:r>
    </w:p>
    <w:p w:rsidR="00BA6643" w:rsidRDefault="00BA6643">
      <w:pPr>
        <w:pStyle w:val="ListParagraph"/>
        <w:numPr>
          <w:ilvl w:val="1"/>
          <w:numId w:val="1"/>
        </w:numPr>
        <w:tabs>
          <w:tab w:val="left" w:pos="820"/>
          <w:tab w:val="left" w:pos="821"/>
        </w:tabs>
        <w:spacing w:before="88" w:line="237" w:lineRule="auto"/>
        <w:ind w:right="453"/>
        <w:rPr>
          <w:sz w:val="24"/>
        </w:rPr>
      </w:pPr>
      <w:r>
        <w:rPr>
          <w:sz w:val="24"/>
        </w:rPr>
        <w:t>Enter confidential patient information without errors into multiple web based health systems</w:t>
      </w:r>
    </w:p>
    <w:p w:rsidR="00355073" w:rsidRDefault="00914217">
      <w:pPr>
        <w:pStyle w:val="ListParagraph"/>
        <w:numPr>
          <w:ilvl w:val="1"/>
          <w:numId w:val="1"/>
        </w:numPr>
        <w:tabs>
          <w:tab w:val="left" w:pos="820"/>
          <w:tab w:val="left" w:pos="821"/>
        </w:tabs>
        <w:spacing w:before="86"/>
        <w:rPr>
          <w:sz w:val="24"/>
        </w:rPr>
      </w:pPr>
      <w:r>
        <w:rPr>
          <w:sz w:val="24"/>
        </w:rPr>
        <w:t xml:space="preserve">Assist </w:t>
      </w:r>
      <w:r w:rsidR="00CA181A">
        <w:rPr>
          <w:sz w:val="24"/>
        </w:rPr>
        <w:t>appropriate staff with COVID-19 testing and test collection with appropriate training and PPE</w:t>
      </w:r>
    </w:p>
    <w:p w:rsidR="00FA4D54" w:rsidRDefault="00FA4D54">
      <w:pPr>
        <w:pStyle w:val="ListParagraph"/>
        <w:numPr>
          <w:ilvl w:val="1"/>
          <w:numId w:val="1"/>
        </w:numPr>
        <w:tabs>
          <w:tab w:val="left" w:pos="820"/>
          <w:tab w:val="left" w:pos="821"/>
        </w:tabs>
        <w:spacing w:before="86"/>
        <w:rPr>
          <w:sz w:val="24"/>
        </w:rPr>
      </w:pPr>
      <w:r>
        <w:rPr>
          <w:sz w:val="24"/>
        </w:rPr>
        <w:t>Assist in surveillance testing, off site vaccination, and provide support to other team members during COVID testing and COVID vaccination.</w:t>
      </w:r>
    </w:p>
    <w:p w:rsidR="00355073" w:rsidRDefault="00CA181A">
      <w:pPr>
        <w:pStyle w:val="ListParagraph"/>
        <w:numPr>
          <w:ilvl w:val="1"/>
          <w:numId w:val="1"/>
        </w:numPr>
        <w:tabs>
          <w:tab w:val="left" w:pos="820"/>
          <w:tab w:val="left" w:pos="821"/>
        </w:tabs>
        <w:spacing w:before="86" w:line="237" w:lineRule="auto"/>
        <w:ind w:right="132"/>
        <w:rPr>
          <w:sz w:val="24"/>
        </w:rPr>
      </w:pPr>
      <w:r>
        <w:rPr>
          <w:sz w:val="24"/>
        </w:rPr>
        <w:lastRenderedPageBreak/>
        <w:t>Deliver samples</w:t>
      </w:r>
      <w:r w:rsidR="00FA4D54">
        <w:rPr>
          <w:sz w:val="24"/>
        </w:rPr>
        <w:t xml:space="preserve">/vaccine </w:t>
      </w:r>
      <w:r>
        <w:rPr>
          <w:sz w:val="24"/>
        </w:rPr>
        <w:t>as necessary to the appropriate lab or drop off location</w:t>
      </w:r>
    </w:p>
    <w:p w:rsidR="0026720E" w:rsidRPr="0026720E" w:rsidRDefault="0026720E" w:rsidP="0026720E">
      <w:pPr>
        <w:pStyle w:val="ListParagraph"/>
        <w:numPr>
          <w:ilvl w:val="1"/>
          <w:numId w:val="1"/>
        </w:numPr>
        <w:rPr>
          <w:sz w:val="24"/>
        </w:rPr>
      </w:pPr>
      <w:r w:rsidRPr="0026720E">
        <w:rPr>
          <w:sz w:val="24"/>
        </w:rPr>
        <w:t>Communicate with the public in a professional and empathetic manner</w:t>
      </w:r>
    </w:p>
    <w:p w:rsidR="00355073" w:rsidRDefault="00CA181A">
      <w:pPr>
        <w:pStyle w:val="ListParagraph"/>
        <w:numPr>
          <w:ilvl w:val="1"/>
          <w:numId w:val="1"/>
        </w:numPr>
        <w:tabs>
          <w:tab w:val="left" w:pos="820"/>
          <w:tab w:val="left" w:pos="821"/>
        </w:tabs>
        <w:spacing w:before="100"/>
        <w:ind w:right="180"/>
        <w:rPr>
          <w:sz w:val="24"/>
        </w:rPr>
      </w:pPr>
      <w:r>
        <w:rPr>
          <w:sz w:val="24"/>
        </w:rPr>
        <w:t>Complete required paperwork for patient and public interactions with appropriate training</w:t>
      </w:r>
    </w:p>
    <w:p w:rsidR="00355073" w:rsidRDefault="00914217">
      <w:pPr>
        <w:pStyle w:val="ListParagraph"/>
        <w:numPr>
          <w:ilvl w:val="1"/>
          <w:numId w:val="1"/>
        </w:numPr>
        <w:tabs>
          <w:tab w:val="left" w:pos="820"/>
          <w:tab w:val="left" w:pos="821"/>
        </w:tabs>
        <w:spacing w:before="83"/>
        <w:ind w:right="364"/>
        <w:rPr>
          <w:sz w:val="24"/>
        </w:rPr>
      </w:pPr>
      <w:r>
        <w:rPr>
          <w:sz w:val="24"/>
        </w:rPr>
        <w:t xml:space="preserve">Support the relationship between the Casper - Natrona County Health Department (CNCHD) staff and the general public by demonstrating courteous and cooperative behavior when interacting with </w:t>
      </w:r>
      <w:r w:rsidR="00CA181A">
        <w:rPr>
          <w:sz w:val="24"/>
        </w:rPr>
        <w:t>the public</w:t>
      </w:r>
      <w:r>
        <w:rPr>
          <w:sz w:val="24"/>
        </w:rPr>
        <w:t xml:space="preserve"> and CNCHD staff; maintain confidentiality of work-related issues, confidential health information and CNCHD information. Perform other duties as required or</w:t>
      </w:r>
      <w:r>
        <w:rPr>
          <w:spacing w:val="-3"/>
          <w:sz w:val="24"/>
        </w:rPr>
        <w:t xml:space="preserve"> </w:t>
      </w:r>
      <w:r w:rsidR="00CA181A">
        <w:rPr>
          <w:sz w:val="24"/>
        </w:rPr>
        <w:t>assigned</w:t>
      </w:r>
    </w:p>
    <w:p w:rsidR="00355073" w:rsidRDefault="00355073">
      <w:pPr>
        <w:pStyle w:val="BodyText"/>
        <w:ind w:left="0" w:firstLine="0"/>
        <w:rPr>
          <w:sz w:val="26"/>
        </w:rPr>
      </w:pPr>
    </w:p>
    <w:p w:rsidR="00355073" w:rsidRDefault="00914217">
      <w:pPr>
        <w:pStyle w:val="Heading1"/>
        <w:spacing w:before="176"/>
      </w:pPr>
      <w:r>
        <w:t>Supervisory Duties:</w:t>
      </w:r>
    </w:p>
    <w:p w:rsidR="00355073" w:rsidRDefault="00355073">
      <w:pPr>
        <w:pStyle w:val="BodyText"/>
        <w:spacing w:before="4"/>
        <w:ind w:left="0" w:firstLine="0"/>
        <w:rPr>
          <w:b/>
          <w:sz w:val="23"/>
        </w:rPr>
      </w:pPr>
    </w:p>
    <w:p w:rsidR="00355073" w:rsidRDefault="00914217">
      <w:pPr>
        <w:pStyle w:val="ListParagraph"/>
        <w:numPr>
          <w:ilvl w:val="2"/>
          <w:numId w:val="1"/>
        </w:numPr>
        <w:tabs>
          <w:tab w:val="left" w:pos="911"/>
          <w:tab w:val="left" w:pos="912"/>
        </w:tabs>
        <w:rPr>
          <w:sz w:val="24"/>
        </w:rPr>
      </w:pPr>
      <w:r>
        <w:rPr>
          <w:sz w:val="24"/>
        </w:rPr>
        <w:t>None</w:t>
      </w:r>
    </w:p>
    <w:p w:rsidR="00355073" w:rsidRDefault="00355073">
      <w:pPr>
        <w:pStyle w:val="BodyText"/>
        <w:spacing w:before="1"/>
        <w:ind w:left="0" w:firstLine="0"/>
      </w:pPr>
    </w:p>
    <w:p w:rsidR="00355073" w:rsidRDefault="00914217">
      <w:pPr>
        <w:pStyle w:val="Heading1"/>
        <w:spacing w:before="1"/>
      </w:pPr>
      <w:r>
        <w:t>MINIMUM QUALIFICATIONS:</w:t>
      </w:r>
    </w:p>
    <w:p w:rsidR="00355073" w:rsidRDefault="00914217">
      <w:pPr>
        <w:spacing w:line="275" w:lineRule="exact"/>
        <w:ind w:left="100"/>
        <w:rPr>
          <w:b/>
          <w:sz w:val="24"/>
        </w:rPr>
      </w:pPr>
      <w:r>
        <w:rPr>
          <w:b/>
          <w:sz w:val="24"/>
        </w:rPr>
        <w:t>Education and Experience:</w:t>
      </w:r>
    </w:p>
    <w:p w:rsidR="00355073" w:rsidRDefault="00914217">
      <w:pPr>
        <w:pStyle w:val="ListParagraph"/>
        <w:numPr>
          <w:ilvl w:val="1"/>
          <w:numId w:val="1"/>
        </w:numPr>
        <w:tabs>
          <w:tab w:val="left" w:pos="820"/>
          <w:tab w:val="left" w:pos="821"/>
        </w:tabs>
        <w:spacing w:line="254" w:lineRule="auto"/>
        <w:ind w:right="691"/>
        <w:rPr>
          <w:sz w:val="24"/>
        </w:rPr>
      </w:pPr>
      <w:r>
        <w:rPr>
          <w:sz w:val="24"/>
        </w:rPr>
        <w:t xml:space="preserve">High School Diploma or equivalent; </w:t>
      </w:r>
      <w:r>
        <w:rPr>
          <w:b/>
          <w:sz w:val="24"/>
        </w:rPr>
        <w:t xml:space="preserve">AND </w:t>
      </w:r>
      <w:r>
        <w:rPr>
          <w:sz w:val="24"/>
        </w:rPr>
        <w:t xml:space="preserve">experience working in a health, human service, or community-based organization preferred; </w:t>
      </w:r>
      <w:r>
        <w:rPr>
          <w:b/>
          <w:sz w:val="24"/>
        </w:rPr>
        <w:t xml:space="preserve">OR </w:t>
      </w:r>
      <w:r>
        <w:rPr>
          <w:sz w:val="24"/>
        </w:rPr>
        <w:t>equivalent combination of education, training and experience. Fluency in Spanish a</w:t>
      </w:r>
      <w:r>
        <w:rPr>
          <w:spacing w:val="-4"/>
          <w:sz w:val="24"/>
        </w:rPr>
        <w:t xml:space="preserve"> </w:t>
      </w:r>
      <w:r>
        <w:rPr>
          <w:sz w:val="24"/>
        </w:rPr>
        <w:t>plus.</w:t>
      </w:r>
    </w:p>
    <w:p w:rsidR="00355073" w:rsidRDefault="00355073">
      <w:pPr>
        <w:pStyle w:val="BodyText"/>
        <w:spacing w:before="8"/>
        <w:ind w:left="0" w:firstLine="0"/>
        <w:rPr>
          <w:sz w:val="22"/>
        </w:rPr>
      </w:pPr>
    </w:p>
    <w:p w:rsidR="00355073" w:rsidRDefault="00914217">
      <w:pPr>
        <w:pStyle w:val="Heading1"/>
        <w:spacing w:line="275" w:lineRule="exact"/>
      </w:pPr>
      <w:r>
        <w:t>Required Knowledge of:</w:t>
      </w:r>
    </w:p>
    <w:p w:rsidR="00355073" w:rsidRDefault="00914217">
      <w:pPr>
        <w:pStyle w:val="ListParagraph"/>
        <w:numPr>
          <w:ilvl w:val="1"/>
          <w:numId w:val="1"/>
        </w:numPr>
        <w:tabs>
          <w:tab w:val="left" w:pos="820"/>
          <w:tab w:val="left" w:pos="821"/>
        </w:tabs>
        <w:spacing w:line="254" w:lineRule="auto"/>
        <w:ind w:right="1080"/>
        <w:rPr>
          <w:sz w:val="24"/>
        </w:rPr>
      </w:pPr>
      <w:r>
        <w:rPr>
          <w:sz w:val="24"/>
        </w:rPr>
        <w:t>Standard office practices and procedures, including filing and retrieval systems, correspondence formats and the operation of standard office</w:t>
      </w:r>
      <w:r>
        <w:rPr>
          <w:spacing w:val="-5"/>
          <w:sz w:val="24"/>
        </w:rPr>
        <w:t xml:space="preserve"> </w:t>
      </w:r>
      <w:r>
        <w:rPr>
          <w:sz w:val="24"/>
        </w:rPr>
        <w:t>equipment.</w:t>
      </w:r>
    </w:p>
    <w:p w:rsidR="00355073" w:rsidRDefault="00914217">
      <w:pPr>
        <w:pStyle w:val="ListParagraph"/>
        <w:numPr>
          <w:ilvl w:val="1"/>
          <w:numId w:val="1"/>
        </w:numPr>
        <w:tabs>
          <w:tab w:val="left" w:pos="820"/>
          <w:tab w:val="left" w:pos="821"/>
        </w:tabs>
        <w:spacing w:before="7"/>
        <w:rPr>
          <w:sz w:val="24"/>
        </w:rPr>
      </w:pPr>
      <w:r>
        <w:rPr>
          <w:sz w:val="24"/>
        </w:rPr>
        <w:t>Maintaining confidentiality and discretion with sensitive</w:t>
      </w:r>
      <w:r>
        <w:rPr>
          <w:spacing w:val="-9"/>
          <w:sz w:val="24"/>
        </w:rPr>
        <w:t xml:space="preserve"> </w:t>
      </w:r>
      <w:r>
        <w:rPr>
          <w:sz w:val="24"/>
        </w:rPr>
        <w:t>information.</w:t>
      </w:r>
    </w:p>
    <w:p w:rsidR="00355073" w:rsidRDefault="00914217">
      <w:pPr>
        <w:pStyle w:val="ListParagraph"/>
        <w:numPr>
          <w:ilvl w:val="1"/>
          <w:numId w:val="1"/>
        </w:numPr>
        <w:tabs>
          <w:tab w:val="left" w:pos="820"/>
          <w:tab w:val="left" w:pos="821"/>
        </w:tabs>
        <w:spacing w:before="25" w:line="252" w:lineRule="auto"/>
        <w:ind w:right="1249"/>
        <w:rPr>
          <w:sz w:val="24"/>
        </w:rPr>
      </w:pPr>
      <w:r>
        <w:rPr>
          <w:sz w:val="24"/>
        </w:rPr>
        <w:t>Principles of organizing information, record keeping, and confidential</w:t>
      </w:r>
      <w:r>
        <w:rPr>
          <w:spacing w:val="-14"/>
          <w:sz w:val="24"/>
        </w:rPr>
        <w:t xml:space="preserve"> </w:t>
      </w:r>
      <w:r>
        <w:rPr>
          <w:sz w:val="24"/>
        </w:rPr>
        <w:t>records management.</w:t>
      </w:r>
    </w:p>
    <w:p w:rsidR="00355073" w:rsidRDefault="00914217">
      <w:pPr>
        <w:pStyle w:val="ListParagraph"/>
        <w:numPr>
          <w:ilvl w:val="1"/>
          <w:numId w:val="1"/>
        </w:numPr>
        <w:tabs>
          <w:tab w:val="left" w:pos="820"/>
          <w:tab w:val="left" w:pos="821"/>
        </w:tabs>
        <w:spacing w:before="16"/>
        <w:rPr>
          <w:sz w:val="24"/>
        </w:rPr>
      </w:pPr>
      <w:r>
        <w:rPr>
          <w:sz w:val="24"/>
        </w:rPr>
        <w:t>English usage, spelling, vocabulary, grammar, proofreading, and</w:t>
      </w:r>
      <w:r>
        <w:rPr>
          <w:spacing w:val="1"/>
          <w:sz w:val="24"/>
        </w:rPr>
        <w:t xml:space="preserve"> </w:t>
      </w:r>
      <w:r>
        <w:rPr>
          <w:sz w:val="24"/>
        </w:rPr>
        <w:t>punctuation.</w:t>
      </w:r>
    </w:p>
    <w:p w:rsidR="00355073" w:rsidRDefault="00914217">
      <w:pPr>
        <w:pStyle w:val="ListParagraph"/>
        <w:numPr>
          <w:ilvl w:val="1"/>
          <w:numId w:val="1"/>
        </w:numPr>
        <w:tabs>
          <w:tab w:val="left" w:pos="820"/>
          <w:tab w:val="left" w:pos="821"/>
        </w:tabs>
        <w:spacing w:before="25"/>
        <w:rPr>
          <w:sz w:val="24"/>
        </w:rPr>
      </w:pPr>
      <w:r>
        <w:rPr>
          <w:sz w:val="24"/>
        </w:rPr>
        <w:t>Ability to work effectively with other employees, agencies and the</w:t>
      </w:r>
      <w:r>
        <w:rPr>
          <w:spacing w:val="-10"/>
          <w:sz w:val="24"/>
        </w:rPr>
        <w:t xml:space="preserve"> </w:t>
      </w:r>
      <w:r>
        <w:rPr>
          <w:sz w:val="24"/>
        </w:rPr>
        <w:t>public.</w:t>
      </w:r>
    </w:p>
    <w:p w:rsidR="00355073" w:rsidRDefault="00914217">
      <w:pPr>
        <w:pStyle w:val="ListParagraph"/>
        <w:numPr>
          <w:ilvl w:val="1"/>
          <w:numId w:val="1"/>
        </w:numPr>
        <w:tabs>
          <w:tab w:val="left" w:pos="820"/>
          <w:tab w:val="left" w:pos="821"/>
        </w:tabs>
        <w:spacing w:before="25" w:line="252" w:lineRule="auto"/>
        <w:ind w:right="638"/>
        <w:rPr>
          <w:sz w:val="24"/>
        </w:rPr>
      </w:pPr>
      <w:r>
        <w:rPr>
          <w:sz w:val="24"/>
        </w:rPr>
        <w:t xml:space="preserve">Business computers, standard MS Office software applications, </w:t>
      </w:r>
      <w:r w:rsidR="00CA181A">
        <w:rPr>
          <w:sz w:val="24"/>
        </w:rPr>
        <w:t xml:space="preserve">Google office platforms, </w:t>
      </w:r>
      <w:r>
        <w:rPr>
          <w:sz w:val="24"/>
        </w:rPr>
        <w:t>specialized</w:t>
      </w:r>
      <w:r>
        <w:rPr>
          <w:spacing w:val="-14"/>
          <w:sz w:val="24"/>
        </w:rPr>
        <w:t xml:space="preserve"> </w:t>
      </w:r>
      <w:r>
        <w:rPr>
          <w:sz w:val="24"/>
        </w:rPr>
        <w:t>software applications and internet</w:t>
      </w:r>
      <w:r>
        <w:rPr>
          <w:spacing w:val="1"/>
          <w:sz w:val="24"/>
        </w:rPr>
        <w:t xml:space="preserve"> </w:t>
      </w:r>
      <w:r>
        <w:rPr>
          <w:sz w:val="24"/>
        </w:rPr>
        <w:t>technologies.</w:t>
      </w:r>
    </w:p>
    <w:p w:rsidR="00355073" w:rsidRDefault="00355073">
      <w:pPr>
        <w:pStyle w:val="BodyText"/>
        <w:spacing w:before="2"/>
        <w:ind w:left="0" w:firstLine="0"/>
        <w:rPr>
          <w:sz w:val="29"/>
        </w:rPr>
      </w:pPr>
    </w:p>
    <w:p w:rsidR="00355073" w:rsidRDefault="00914217">
      <w:pPr>
        <w:pStyle w:val="Heading1"/>
        <w:rPr>
          <w:b w:val="0"/>
        </w:rPr>
      </w:pPr>
      <w:r>
        <w:t>Required Skills in</w:t>
      </w:r>
      <w:r>
        <w:rPr>
          <w:b w:val="0"/>
        </w:rPr>
        <w:t>:</w:t>
      </w:r>
    </w:p>
    <w:p w:rsidR="00355073" w:rsidRDefault="00914217">
      <w:pPr>
        <w:pStyle w:val="ListParagraph"/>
        <w:numPr>
          <w:ilvl w:val="1"/>
          <w:numId w:val="1"/>
        </w:numPr>
        <w:tabs>
          <w:tab w:val="left" w:pos="820"/>
          <w:tab w:val="left" w:pos="821"/>
        </w:tabs>
        <w:spacing w:before="26" w:line="252" w:lineRule="auto"/>
        <w:ind w:right="895"/>
        <w:rPr>
          <w:sz w:val="24"/>
        </w:rPr>
      </w:pPr>
      <w:r>
        <w:rPr>
          <w:sz w:val="24"/>
        </w:rPr>
        <w:t>Working independently, maintaining composure and confidentiality, and</w:t>
      </w:r>
      <w:r>
        <w:rPr>
          <w:spacing w:val="-10"/>
          <w:sz w:val="24"/>
        </w:rPr>
        <w:t xml:space="preserve"> </w:t>
      </w:r>
      <w:r>
        <w:rPr>
          <w:sz w:val="24"/>
        </w:rPr>
        <w:t>working effectively in a high-pressure environment with changing</w:t>
      </w:r>
      <w:r>
        <w:rPr>
          <w:spacing w:val="-11"/>
          <w:sz w:val="24"/>
        </w:rPr>
        <w:t xml:space="preserve"> </w:t>
      </w:r>
      <w:r>
        <w:rPr>
          <w:sz w:val="24"/>
        </w:rPr>
        <w:t>priorities.</w:t>
      </w:r>
    </w:p>
    <w:p w:rsidR="00355073" w:rsidRDefault="00914217">
      <w:pPr>
        <w:pStyle w:val="ListParagraph"/>
        <w:numPr>
          <w:ilvl w:val="1"/>
          <w:numId w:val="1"/>
        </w:numPr>
        <w:tabs>
          <w:tab w:val="left" w:pos="820"/>
          <w:tab w:val="left" w:pos="821"/>
        </w:tabs>
        <w:spacing w:before="34"/>
        <w:rPr>
          <w:sz w:val="24"/>
        </w:rPr>
      </w:pPr>
      <w:r>
        <w:rPr>
          <w:sz w:val="24"/>
        </w:rPr>
        <w:t>Communicating effectively, in a positive and professional</w:t>
      </w:r>
      <w:r>
        <w:rPr>
          <w:spacing w:val="-5"/>
          <w:sz w:val="24"/>
        </w:rPr>
        <w:t xml:space="preserve"> </w:t>
      </w:r>
      <w:r>
        <w:rPr>
          <w:sz w:val="24"/>
        </w:rPr>
        <w:t>manner.</w:t>
      </w:r>
    </w:p>
    <w:p w:rsidR="00355073" w:rsidRDefault="00914217">
      <w:pPr>
        <w:pStyle w:val="ListParagraph"/>
        <w:numPr>
          <w:ilvl w:val="1"/>
          <w:numId w:val="1"/>
        </w:numPr>
        <w:tabs>
          <w:tab w:val="left" w:pos="820"/>
          <w:tab w:val="left" w:pos="821"/>
        </w:tabs>
        <w:spacing w:before="46"/>
        <w:rPr>
          <w:sz w:val="24"/>
        </w:rPr>
      </w:pPr>
      <w:r>
        <w:rPr>
          <w:sz w:val="24"/>
        </w:rPr>
        <w:t>Providing excellent customer</w:t>
      </w:r>
      <w:r>
        <w:rPr>
          <w:spacing w:val="-7"/>
          <w:sz w:val="24"/>
        </w:rPr>
        <w:t xml:space="preserve"> </w:t>
      </w:r>
      <w:r>
        <w:rPr>
          <w:sz w:val="24"/>
        </w:rPr>
        <w:t>service.</w:t>
      </w:r>
    </w:p>
    <w:p w:rsidR="00355073" w:rsidRDefault="00914217">
      <w:pPr>
        <w:pStyle w:val="ListParagraph"/>
        <w:numPr>
          <w:ilvl w:val="1"/>
          <w:numId w:val="1"/>
        </w:numPr>
        <w:tabs>
          <w:tab w:val="left" w:pos="820"/>
          <w:tab w:val="left" w:pos="821"/>
        </w:tabs>
        <w:spacing w:before="45"/>
        <w:rPr>
          <w:sz w:val="24"/>
        </w:rPr>
      </w:pPr>
      <w:r>
        <w:rPr>
          <w:sz w:val="24"/>
        </w:rPr>
        <w:t>Critical thinking and sound</w:t>
      </w:r>
      <w:r>
        <w:rPr>
          <w:spacing w:val="-7"/>
          <w:sz w:val="24"/>
        </w:rPr>
        <w:t xml:space="preserve"> </w:t>
      </w:r>
      <w:r>
        <w:rPr>
          <w:sz w:val="24"/>
        </w:rPr>
        <w:t>judgment.</w:t>
      </w:r>
    </w:p>
    <w:p w:rsidR="00355073" w:rsidRDefault="00914217">
      <w:pPr>
        <w:pStyle w:val="ListParagraph"/>
        <w:numPr>
          <w:ilvl w:val="1"/>
          <w:numId w:val="1"/>
        </w:numPr>
        <w:tabs>
          <w:tab w:val="left" w:pos="820"/>
          <w:tab w:val="left" w:pos="821"/>
        </w:tabs>
        <w:spacing w:before="47"/>
        <w:rPr>
          <w:sz w:val="24"/>
        </w:rPr>
      </w:pPr>
      <w:r>
        <w:rPr>
          <w:sz w:val="24"/>
        </w:rPr>
        <w:t>Providing empathetic customer service and support to distressed</w:t>
      </w:r>
      <w:r>
        <w:rPr>
          <w:spacing w:val="-4"/>
          <w:sz w:val="24"/>
        </w:rPr>
        <w:t xml:space="preserve"> </w:t>
      </w:r>
      <w:r>
        <w:rPr>
          <w:sz w:val="24"/>
        </w:rPr>
        <w:t>individuals.</w:t>
      </w:r>
    </w:p>
    <w:p w:rsidR="00355073" w:rsidRDefault="00914217">
      <w:pPr>
        <w:pStyle w:val="ListParagraph"/>
        <w:numPr>
          <w:ilvl w:val="1"/>
          <w:numId w:val="1"/>
        </w:numPr>
        <w:tabs>
          <w:tab w:val="left" w:pos="820"/>
          <w:tab w:val="left" w:pos="821"/>
        </w:tabs>
        <w:spacing w:before="46"/>
        <w:rPr>
          <w:sz w:val="24"/>
        </w:rPr>
      </w:pPr>
      <w:r>
        <w:rPr>
          <w:sz w:val="24"/>
        </w:rPr>
        <w:t>Following verbal and written instructions and</w:t>
      </w:r>
      <w:r>
        <w:rPr>
          <w:spacing w:val="-4"/>
          <w:sz w:val="24"/>
        </w:rPr>
        <w:t xml:space="preserve"> </w:t>
      </w:r>
      <w:r>
        <w:rPr>
          <w:sz w:val="24"/>
        </w:rPr>
        <w:t>procedures.</w:t>
      </w:r>
    </w:p>
    <w:p w:rsidR="00355073" w:rsidRDefault="00914217">
      <w:pPr>
        <w:pStyle w:val="ListParagraph"/>
        <w:numPr>
          <w:ilvl w:val="1"/>
          <w:numId w:val="1"/>
        </w:numPr>
        <w:tabs>
          <w:tab w:val="left" w:pos="820"/>
          <w:tab w:val="left" w:pos="821"/>
        </w:tabs>
        <w:spacing w:before="45"/>
        <w:rPr>
          <w:sz w:val="24"/>
        </w:rPr>
      </w:pPr>
      <w:r>
        <w:rPr>
          <w:sz w:val="24"/>
        </w:rPr>
        <w:t>Planning, prioritizing and completing assignments with minimum</w:t>
      </w:r>
      <w:r>
        <w:rPr>
          <w:spacing w:val="-7"/>
          <w:sz w:val="24"/>
        </w:rPr>
        <w:t xml:space="preserve"> </w:t>
      </w:r>
      <w:r>
        <w:rPr>
          <w:sz w:val="24"/>
        </w:rPr>
        <w:t>supervision.</w:t>
      </w:r>
    </w:p>
    <w:p w:rsidR="00CA181A" w:rsidRDefault="00CA181A">
      <w:pPr>
        <w:pStyle w:val="ListParagraph"/>
        <w:numPr>
          <w:ilvl w:val="1"/>
          <w:numId w:val="1"/>
        </w:numPr>
        <w:tabs>
          <w:tab w:val="left" w:pos="820"/>
          <w:tab w:val="left" w:pos="821"/>
        </w:tabs>
        <w:spacing w:before="45"/>
        <w:rPr>
          <w:sz w:val="24"/>
        </w:rPr>
      </w:pPr>
      <w:r>
        <w:rPr>
          <w:sz w:val="24"/>
        </w:rPr>
        <w:t>Attention to detail and accurate entry of information.</w:t>
      </w:r>
    </w:p>
    <w:p w:rsidR="00CA181A" w:rsidRDefault="00CA181A">
      <w:pPr>
        <w:pStyle w:val="ListParagraph"/>
        <w:numPr>
          <w:ilvl w:val="1"/>
          <w:numId w:val="1"/>
        </w:numPr>
        <w:tabs>
          <w:tab w:val="left" w:pos="820"/>
          <w:tab w:val="left" w:pos="821"/>
        </w:tabs>
        <w:spacing w:before="45"/>
        <w:rPr>
          <w:sz w:val="24"/>
        </w:rPr>
      </w:pPr>
      <w:r>
        <w:rPr>
          <w:sz w:val="24"/>
        </w:rPr>
        <w:t xml:space="preserve">Adaptability to a </w:t>
      </w:r>
      <w:r w:rsidR="002B048C">
        <w:rPr>
          <w:sz w:val="24"/>
        </w:rPr>
        <w:t>fast-paced</w:t>
      </w:r>
      <w:r>
        <w:rPr>
          <w:sz w:val="24"/>
        </w:rPr>
        <w:t xml:space="preserve"> environment.</w:t>
      </w:r>
    </w:p>
    <w:p w:rsidR="00CA181A" w:rsidRDefault="00CA181A">
      <w:pPr>
        <w:rPr>
          <w:sz w:val="24"/>
        </w:rPr>
        <w:sectPr w:rsidR="00CA181A">
          <w:headerReference w:type="default" r:id="rId8"/>
          <w:footerReference w:type="default" r:id="rId9"/>
          <w:pgSz w:w="12240" w:h="15840"/>
          <w:pgMar w:top="1800" w:right="1340" w:bottom="960" w:left="1340" w:header="720" w:footer="763" w:gutter="0"/>
          <w:cols w:space="720"/>
        </w:sectPr>
      </w:pPr>
    </w:p>
    <w:p w:rsidR="00355073" w:rsidRDefault="00355073">
      <w:pPr>
        <w:pStyle w:val="BodyText"/>
        <w:spacing w:before="4"/>
        <w:ind w:left="0" w:firstLine="0"/>
        <w:rPr>
          <w:sz w:val="16"/>
        </w:rPr>
      </w:pPr>
    </w:p>
    <w:p w:rsidR="00355073" w:rsidRDefault="00914217">
      <w:pPr>
        <w:pStyle w:val="ListParagraph"/>
        <w:numPr>
          <w:ilvl w:val="1"/>
          <w:numId w:val="1"/>
        </w:numPr>
        <w:tabs>
          <w:tab w:val="left" w:pos="820"/>
          <w:tab w:val="left" w:pos="821"/>
        </w:tabs>
        <w:spacing w:before="100" w:line="252" w:lineRule="auto"/>
        <w:ind w:right="212"/>
        <w:rPr>
          <w:sz w:val="24"/>
        </w:rPr>
      </w:pPr>
      <w:r>
        <w:rPr>
          <w:sz w:val="24"/>
        </w:rPr>
        <w:t>Using computer applications related to the work, including word processing,</w:t>
      </w:r>
      <w:r>
        <w:rPr>
          <w:spacing w:val="-18"/>
          <w:sz w:val="24"/>
        </w:rPr>
        <w:t xml:space="preserve"> </w:t>
      </w:r>
      <w:r>
        <w:rPr>
          <w:sz w:val="24"/>
        </w:rPr>
        <w:t>spreadsheet and database</w:t>
      </w:r>
      <w:r>
        <w:rPr>
          <w:spacing w:val="-2"/>
          <w:sz w:val="24"/>
        </w:rPr>
        <w:t xml:space="preserve"> </w:t>
      </w:r>
      <w:r>
        <w:rPr>
          <w:sz w:val="24"/>
        </w:rPr>
        <w:t>applications.</w:t>
      </w:r>
    </w:p>
    <w:p w:rsidR="00355073" w:rsidRDefault="00914217">
      <w:pPr>
        <w:pStyle w:val="ListParagraph"/>
        <w:numPr>
          <w:ilvl w:val="1"/>
          <w:numId w:val="1"/>
        </w:numPr>
        <w:tabs>
          <w:tab w:val="left" w:pos="820"/>
          <w:tab w:val="left" w:pos="821"/>
        </w:tabs>
        <w:spacing w:before="33" w:line="254" w:lineRule="auto"/>
        <w:ind w:right="124"/>
        <w:rPr>
          <w:sz w:val="24"/>
        </w:rPr>
      </w:pPr>
      <w:r>
        <w:rPr>
          <w:sz w:val="24"/>
        </w:rPr>
        <w:t>Maintaining collaborative and effective working relationships with staff, elected</w:t>
      </w:r>
      <w:r>
        <w:rPr>
          <w:spacing w:val="-18"/>
          <w:sz w:val="24"/>
        </w:rPr>
        <w:t xml:space="preserve"> </w:t>
      </w:r>
      <w:r>
        <w:rPr>
          <w:sz w:val="24"/>
        </w:rPr>
        <w:t>officials, boards, outside agencies, and members of the public to meet mutual goals and</w:t>
      </w:r>
      <w:r>
        <w:rPr>
          <w:spacing w:val="-11"/>
          <w:sz w:val="24"/>
        </w:rPr>
        <w:t xml:space="preserve"> </w:t>
      </w:r>
      <w:r>
        <w:rPr>
          <w:sz w:val="24"/>
        </w:rPr>
        <w:t>objectives.</w:t>
      </w:r>
    </w:p>
    <w:p w:rsidR="00355073" w:rsidRDefault="00355073">
      <w:pPr>
        <w:pStyle w:val="BodyText"/>
        <w:spacing w:before="3"/>
        <w:ind w:left="0" w:firstLine="0"/>
      </w:pPr>
    </w:p>
    <w:p w:rsidR="00355073" w:rsidRDefault="00914217">
      <w:pPr>
        <w:pStyle w:val="Heading1"/>
        <w:spacing w:line="274" w:lineRule="exact"/>
      </w:pPr>
      <w:r>
        <w:t>Other Requirements:</w:t>
      </w:r>
    </w:p>
    <w:p w:rsidR="00355073" w:rsidRDefault="00914217">
      <w:pPr>
        <w:spacing w:line="274" w:lineRule="exact"/>
        <w:ind w:left="100"/>
        <w:rPr>
          <w:i/>
          <w:sz w:val="24"/>
        </w:rPr>
      </w:pPr>
      <w:r>
        <w:rPr>
          <w:i/>
          <w:sz w:val="24"/>
        </w:rPr>
        <w:t>Individuals selected for employment are required to:</w:t>
      </w:r>
    </w:p>
    <w:p w:rsidR="00355073" w:rsidRDefault="00914217">
      <w:pPr>
        <w:pStyle w:val="ListParagraph"/>
        <w:numPr>
          <w:ilvl w:val="1"/>
          <w:numId w:val="1"/>
        </w:numPr>
        <w:tabs>
          <w:tab w:val="left" w:pos="820"/>
          <w:tab w:val="left" w:pos="821"/>
        </w:tabs>
        <w:spacing w:before="2" w:line="252" w:lineRule="auto"/>
        <w:ind w:right="411"/>
        <w:rPr>
          <w:sz w:val="24"/>
        </w:rPr>
      </w:pPr>
      <w:r>
        <w:rPr>
          <w:sz w:val="24"/>
        </w:rPr>
        <w:t>Follow all scripts, policies and procedures provided by CNCHD staff and comply with training regarding confidential information related to personal health</w:t>
      </w:r>
      <w:r>
        <w:rPr>
          <w:spacing w:val="-9"/>
          <w:sz w:val="24"/>
        </w:rPr>
        <w:t xml:space="preserve"> </w:t>
      </w:r>
      <w:r>
        <w:rPr>
          <w:sz w:val="24"/>
        </w:rPr>
        <w:t>information.</w:t>
      </w:r>
    </w:p>
    <w:p w:rsidR="00355073" w:rsidRPr="0026720E" w:rsidRDefault="00914217" w:rsidP="0026720E">
      <w:pPr>
        <w:pStyle w:val="ListParagraph"/>
        <w:numPr>
          <w:ilvl w:val="1"/>
          <w:numId w:val="1"/>
        </w:numPr>
        <w:tabs>
          <w:tab w:val="left" w:pos="820"/>
          <w:tab w:val="left" w:pos="821"/>
        </w:tabs>
        <w:spacing w:before="14"/>
        <w:rPr>
          <w:sz w:val="24"/>
        </w:rPr>
      </w:pPr>
      <w:r>
        <w:rPr>
          <w:sz w:val="24"/>
        </w:rPr>
        <w:t xml:space="preserve">Successfully complete </w:t>
      </w:r>
      <w:r w:rsidR="0026720E">
        <w:rPr>
          <w:sz w:val="24"/>
        </w:rPr>
        <w:t>additional training as necessary based on assigned job duties</w:t>
      </w:r>
    </w:p>
    <w:p w:rsidR="00355073" w:rsidRDefault="00914217">
      <w:pPr>
        <w:pStyle w:val="ListParagraph"/>
        <w:numPr>
          <w:ilvl w:val="1"/>
          <w:numId w:val="1"/>
        </w:numPr>
        <w:tabs>
          <w:tab w:val="left" w:pos="820"/>
          <w:tab w:val="left" w:pos="821"/>
        </w:tabs>
        <w:spacing w:before="16" w:line="293" w:lineRule="exact"/>
        <w:rPr>
          <w:sz w:val="24"/>
        </w:rPr>
      </w:pPr>
      <w:r>
        <w:rPr>
          <w:sz w:val="24"/>
        </w:rPr>
        <w:t>Successfully complete medical evaluation on</w:t>
      </w:r>
      <w:r>
        <w:rPr>
          <w:spacing w:val="-6"/>
          <w:sz w:val="24"/>
        </w:rPr>
        <w:t xml:space="preserve"> </w:t>
      </w:r>
      <w:r>
        <w:rPr>
          <w:sz w:val="24"/>
        </w:rPr>
        <w:t>hire.</w:t>
      </w:r>
    </w:p>
    <w:p w:rsidR="00355073" w:rsidRDefault="00914217">
      <w:pPr>
        <w:pStyle w:val="ListParagraph"/>
        <w:numPr>
          <w:ilvl w:val="1"/>
          <w:numId w:val="1"/>
        </w:numPr>
        <w:tabs>
          <w:tab w:val="left" w:pos="820"/>
          <w:tab w:val="left" w:pos="821"/>
        </w:tabs>
        <w:spacing w:line="293" w:lineRule="exact"/>
        <w:rPr>
          <w:sz w:val="24"/>
        </w:rPr>
      </w:pPr>
      <w:r>
        <w:rPr>
          <w:sz w:val="24"/>
        </w:rPr>
        <w:t>Successfully complete immunization review on</w:t>
      </w:r>
      <w:r>
        <w:rPr>
          <w:spacing w:val="-7"/>
          <w:sz w:val="24"/>
        </w:rPr>
        <w:t xml:space="preserve"> </w:t>
      </w:r>
      <w:r>
        <w:rPr>
          <w:sz w:val="24"/>
        </w:rPr>
        <w:t>hire.</w:t>
      </w:r>
    </w:p>
    <w:p w:rsidR="00355073" w:rsidRDefault="00914217">
      <w:pPr>
        <w:pStyle w:val="ListParagraph"/>
        <w:numPr>
          <w:ilvl w:val="1"/>
          <w:numId w:val="1"/>
        </w:numPr>
        <w:tabs>
          <w:tab w:val="left" w:pos="820"/>
          <w:tab w:val="left" w:pos="821"/>
        </w:tabs>
        <w:spacing w:line="293" w:lineRule="exact"/>
        <w:rPr>
          <w:sz w:val="24"/>
        </w:rPr>
      </w:pPr>
      <w:r>
        <w:rPr>
          <w:sz w:val="24"/>
        </w:rPr>
        <w:t>Successfully complete drug screen on</w:t>
      </w:r>
      <w:r>
        <w:rPr>
          <w:spacing w:val="-9"/>
          <w:sz w:val="24"/>
        </w:rPr>
        <w:t xml:space="preserve"> </w:t>
      </w:r>
      <w:r>
        <w:rPr>
          <w:sz w:val="24"/>
        </w:rPr>
        <w:t>hire</w:t>
      </w:r>
    </w:p>
    <w:p w:rsidR="00355073" w:rsidRDefault="00914217">
      <w:pPr>
        <w:pStyle w:val="ListParagraph"/>
        <w:numPr>
          <w:ilvl w:val="1"/>
          <w:numId w:val="1"/>
        </w:numPr>
        <w:tabs>
          <w:tab w:val="left" w:pos="820"/>
          <w:tab w:val="left" w:pos="821"/>
        </w:tabs>
        <w:spacing w:line="293" w:lineRule="exact"/>
        <w:rPr>
          <w:sz w:val="24"/>
        </w:rPr>
      </w:pPr>
      <w:r>
        <w:rPr>
          <w:sz w:val="24"/>
        </w:rPr>
        <w:t>Successfully complete Background and Central Registry</w:t>
      </w:r>
      <w:r>
        <w:rPr>
          <w:spacing w:val="-11"/>
          <w:sz w:val="24"/>
        </w:rPr>
        <w:t xml:space="preserve"> </w:t>
      </w:r>
      <w:r>
        <w:rPr>
          <w:sz w:val="24"/>
        </w:rPr>
        <w:t>Check</w:t>
      </w:r>
    </w:p>
    <w:p w:rsidR="00355073" w:rsidRDefault="00914217">
      <w:pPr>
        <w:pStyle w:val="ListParagraph"/>
        <w:numPr>
          <w:ilvl w:val="1"/>
          <w:numId w:val="1"/>
        </w:numPr>
        <w:tabs>
          <w:tab w:val="left" w:pos="820"/>
          <w:tab w:val="left" w:pos="821"/>
        </w:tabs>
        <w:spacing w:line="293" w:lineRule="exact"/>
        <w:rPr>
          <w:sz w:val="24"/>
        </w:rPr>
      </w:pPr>
      <w:r>
        <w:rPr>
          <w:sz w:val="24"/>
        </w:rPr>
        <w:t>Possess a valid State of Wyoming driver’s</w:t>
      </w:r>
      <w:r>
        <w:rPr>
          <w:spacing w:val="-7"/>
          <w:sz w:val="24"/>
        </w:rPr>
        <w:t xml:space="preserve"> </w:t>
      </w:r>
      <w:r>
        <w:rPr>
          <w:sz w:val="24"/>
        </w:rPr>
        <w:t>license</w:t>
      </w:r>
    </w:p>
    <w:p w:rsidR="00355073" w:rsidRDefault="00355073">
      <w:pPr>
        <w:pStyle w:val="BodyText"/>
        <w:spacing w:before="2"/>
        <w:ind w:left="0" w:firstLine="0"/>
      </w:pPr>
    </w:p>
    <w:p w:rsidR="00355073" w:rsidRDefault="00914217">
      <w:pPr>
        <w:pStyle w:val="Heading1"/>
        <w:spacing w:line="275" w:lineRule="exact"/>
      </w:pPr>
      <w:r>
        <w:t>Work Environment:</w:t>
      </w:r>
    </w:p>
    <w:p w:rsidR="0026720E" w:rsidRPr="0026720E" w:rsidRDefault="00CA181A" w:rsidP="0026720E">
      <w:pPr>
        <w:pStyle w:val="ListParagraph"/>
        <w:numPr>
          <w:ilvl w:val="1"/>
          <w:numId w:val="1"/>
        </w:numPr>
        <w:tabs>
          <w:tab w:val="left" w:pos="880"/>
          <w:tab w:val="left" w:pos="881"/>
        </w:tabs>
        <w:spacing w:line="254" w:lineRule="auto"/>
        <w:ind w:left="880" w:right="103"/>
        <w:rPr>
          <w:sz w:val="24"/>
        </w:rPr>
      </w:pPr>
      <w:r>
        <w:rPr>
          <w:sz w:val="24"/>
        </w:rPr>
        <w:t>COVID Response</w:t>
      </w:r>
      <w:r w:rsidR="00914217">
        <w:rPr>
          <w:sz w:val="24"/>
        </w:rPr>
        <w:t xml:space="preserve"> will operate 7 days a week between the hours of 7:00am</w:t>
      </w:r>
      <w:r w:rsidR="00914217">
        <w:rPr>
          <w:spacing w:val="-15"/>
          <w:sz w:val="24"/>
        </w:rPr>
        <w:t xml:space="preserve"> </w:t>
      </w:r>
      <w:r w:rsidR="00914217">
        <w:rPr>
          <w:sz w:val="24"/>
        </w:rPr>
        <w:t>and 8:00pm.</w:t>
      </w:r>
      <w:r w:rsidR="0026720E">
        <w:rPr>
          <w:sz w:val="24"/>
        </w:rPr>
        <w:t xml:space="preserve">  Weekend and additional hours may be required.</w:t>
      </w:r>
    </w:p>
    <w:p w:rsidR="00355073" w:rsidRDefault="00914217">
      <w:pPr>
        <w:pStyle w:val="ListParagraph"/>
        <w:numPr>
          <w:ilvl w:val="1"/>
          <w:numId w:val="1"/>
        </w:numPr>
        <w:tabs>
          <w:tab w:val="left" w:pos="911"/>
          <w:tab w:val="left" w:pos="912"/>
        </w:tabs>
        <w:spacing w:line="277" w:lineRule="exact"/>
        <w:ind w:left="911"/>
        <w:rPr>
          <w:sz w:val="24"/>
        </w:rPr>
      </w:pPr>
      <w:r>
        <w:rPr>
          <w:sz w:val="24"/>
        </w:rPr>
        <w:t>Interactions with diverse cultural and socio-economic</w:t>
      </w:r>
      <w:r>
        <w:rPr>
          <w:spacing w:val="-17"/>
          <w:sz w:val="24"/>
        </w:rPr>
        <w:t xml:space="preserve"> </w:t>
      </w:r>
      <w:r>
        <w:rPr>
          <w:sz w:val="24"/>
        </w:rPr>
        <w:t>populations.</w:t>
      </w:r>
    </w:p>
    <w:p w:rsidR="00355073" w:rsidRDefault="00914217">
      <w:pPr>
        <w:pStyle w:val="ListParagraph"/>
        <w:numPr>
          <w:ilvl w:val="1"/>
          <w:numId w:val="1"/>
        </w:numPr>
        <w:tabs>
          <w:tab w:val="left" w:pos="911"/>
          <w:tab w:val="left" w:pos="912"/>
        </w:tabs>
        <w:spacing w:line="293" w:lineRule="exact"/>
        <w:ind w:left="911"/>
        <w:rPr>
          <w:sz w:val="24"/>
        </w:rPr>
      </w:pPr>
      <w:r>
        <w:rPr>
          <w:sz w:val="24"/>
        </w:rPr>
        <w:t>Must possess a valid driver’s</w:t>
      </w:r>
      <w:r>
        <w:rPr>
          <w:spacing w:val="-8"/>
          <w:sz w:val="24"/>
        </w:rPr>
        <w:t xml:space="preserve"> </w:t>
      </w:r>
      <w:r>
        <w:rPr>
          <w:sz w:val="24"/>
        </w:rPr>
        <w:t>license.</w:t>
      </w:r>
    </w:p>
    <w:p w:rsidR="00355073" w:rsidRDefault="00914217">
      <w:pPr>
        <w:pStyle w:val="ListParagraph"/>
        <w:numPr>
          <w:ilvl w:val="1"/>
          <w:numId w:val="1"/>
        </w:numPr>
        <w:tabs>
          <w:tab w:val="left" w:pos="911"/>
          <w:tab w:val="left" w:pos="912"/>
        </w:tabs>
        <w:spacing w:line="293" w:lineRule="exact"/>
        <w:ind w:left="911"/>
        <w:rPr>
          <w:sz w:val="24"/>
        </w:rPr>
      </w:pPr>
      <w:r>
        <w:rPr>
          <w:sz w:val="24"/>
        </w:rPr>
        <w:t>Ability to travel with use of department</w:t>
      </w:r>
      <w:r>
        <w:rPr>
          <w:spacing w:val="-6"/>
          <w:sz w:val="24"/>
        </w:rPr>
        <w:t xml:space="preserve"> </w:t>
      </w:r>
      <w:r>
        <w:rPr>
          <w:sz w:val="24"/>
        </w:rPr>
        <w:t>vehicle.</w:t>
      </w:r>
    </w:p>
    <w:p w:rsidR="0026720E" w:rsidRPr="0026720E" w:rsidRDefault="00914217" w:rsidP="0026720E">
      <w:pPr>
        <w:pStyle w:val="ListParagraph"/>
        <w:numPr>
          <w:ilvl w:val="1"/>
          <w:numId w:val="1"/>
        </w:numPr>
        <w:tabs>
          <w:tab w:val="left" w:pos="911"/>
          <w:tab w:val="left" w:pos="912"/>
        </w:tabs>
        <w:spacing w:line="293" w:lineRule="exact"/>
        <w:ind w:left="911"/>
        <w:rPr>
          <w:sz w:val="24"/>
        </w:rPr>
      </w:pPr>
      <w:r>
        <w:rPr>
          <w:sz w:val="24"/>
        </w:rPr>
        <w:t>Ability to work some weekend and evening</w:t>
      </w:r>
      <w:r>
        <w:rPr>
          <w:spacing w:val="-20"/>
          <w:sz w:val="24"/>
        </w:rPr>
        <w:t xml:space="preserve"> </w:t>
      </w:r>
      <w:r>
        <w:rPr>
          <w:sz w:val="24"/>
        </w:rPr>
        <w:t>hours.</w:t>
      </w:r>
    </w:p>
    <w:p w:rsidR="00355073" w:rsidRDefault="00355073">
      <w:pPr>
        <w:pStyle w:val="BodyText"/>
        <w:spacing w:before="11"/>
        <w:ind w:left="0" w:firstLine="0"/>
      </w:pPr>
    </w:p>
    <w:p w:rsidR="00355073" w:rsidRDefault="00914217">
      <w:pPr>
        <w:pStyle w:val="Heading1"/>
      </w:pPr>
      <w:r>
        <w:t>Preferred:</w:t>
      </w:r>
    </w:p>
    <w:p w:rsidR="00355073" w:rsidRDefault="00914217" w:rsidP="0026720E">
      <w:pPr>
        <w:pStyle w:val="BodyText"/>
        <w:numPr>
          <w:ilvl w:val="0"/>
          <w:numId w:val="2"/>
        </w:numPr>
        <w:ind w:right="762"/>
      </w:pPr>
      <w:r>
        <w:t>Experience with public, communication, health awareness and ability to ask questions in a variety of ways.</w:t>
      </w:r>
    </w:p>
    <w:p w:rsidR="0026720E" w:rsidRDefault="0026720E" w:rsidP="0026720E">
      <w:pPr>
        <w:pStyle w:val="BodyText"/>
        <w:numPr>
          <w:ilvl w:val="0"/>
          <w:numId w:val="2"/>
        </w:numPr>
        <w:ind w:right="762"/>
      </w:pPr>
      <w:r>
        <w:t xml:space="preserve">Ability to work a variety of hours.  Preference will be given to those with greatest availability and diversity in hours. </w:t>
      </w:r>
    </w:p>
    <w:p w:rsidR="00355073" w:rsidRDefault="00355073">
      <w:pPr>
        <w:pStyle w:val="BodyText"/>
        <w:spacing w:before="2"/>
        <w:ind w:left="0" w:firstLine="0"/>
        <w:rPr>
          <w:sz w:val="28"/>
        </w:rPr>
      </w:pPr>
    </w:p>
    <w:p w:rsidR="00355073" w:rsidRDefault="00914217">
      <w:pPr>
        <w:pStyle w:val="Heading1"/>
      </w:pPr>
      <w:r>
        <w:t>Responsibility/Accountability</w:t>
      </w:r>
    </w:p>
    <w:p w:rsidR="00355073" w:rsidRDefault="00355073">
      <w:pPr>
        <w:pStyle w:val="BodyText"/>
        <w:ind w:left="0" w:firstLine="0"/>
        <w:rPr>
          <w:b/>
        </w:rPr>
      </w:pPr>
    </w:p>
    <w:p w:rsidR="00355073" w:rsidRDefault="00914217">
      <w:pPr>
        <w:pStyle w:val="BodyText"/>
        <w:ind w:left="241" w:right="4619" w:firstLine="0"/>
        <w:jc w:val="center"/>
      </w:pPr>
      <w:r>
        <w:t>This position reports to the Prevention Manager.</w:t>
      </w:r>
    </w:p>
    <w:p w:rsidR="00355073" w:rsidRDefault="00914217">
      <w:pPr>
        <w:pStyle w:val="Heading1"/>
        <w:spacing w:before="209"/>
      </w:pPr>
      <w:r>
        <w:t>ADA Essential Requirements</w:t>
      </w:r>
    </w:p>
    <w:p w:rsidR="00355073" w:rsidRDefault="00355073"/>
    <w:p w:rsidR="00355073" w:rsidRDefault="00914217">
      <w:pPr>
        <w:pStyle w:val="ListParagraph"/>
        <w:numPr>
          <w:ilvl w:val="1"/>
          <w:numId w:val="1"/>
        </w:numPr>
        <w:tabs>
          <w:tab w:val="left" w:pos="921"/>
          <w:tab w:val="left" w:pos="922"/>
        </w:tabs>
        <w:spacing w:before="101"/>
        <w:ind w:left="921" w:right="2744"/>
        <w:rPr>
          <w:sz w:val="24"/>
        </w:rPr>
      </w:pPr>
      <w:r>
        <w:rPr>
          <w:sz w:val="24"/>
        </w:rPr>
        <w:t xml:space="preserve">Vision adequate for daily work, corrected vision of 20/40- </w:t>
      </w:r>
      <w:r>
        <w:rPr>
          <w:spacing w:val="-6"/>
          <w:sz w:val="24"/>
        </w:rPr>
        <w:t xml:space="preserve">on </w:t>
      </w:r>
      <w:r>
        <w:rPr>
          <w:sz w:val="24"/>
        </w:rPr>
        <w:t>the Snellen</w:t>
      </w:r>
      <w:r>
        <w:rPr>
          <w:spacing w:val="-3"/>
          <w:sz w:val="24"/>
        </w:rPr>
        <w:t xml:space="preserve"> </w:t>
      </w:r>
      <w:r>
        <w:rPr>
          <w:sz w:val="24"/>
        </w:rPr>
        <w:t>scale.</w:t>
      </w:r>
    </w:p>
    <w:p w:rsidR="00355073" w:rsidRDefault="00914217">
      <w:pPr>
        <w:pStyle w:val="ListParagraph"/>
        <w:numPr>
          <w:ilvl w:val="1"/>
          <w:numId w:val="1"/>
        </w:numPr>
        <w:tabs>
          <w:tab w:val="left" w:pos="921"/>
          <w:tab w:val="left" w:pos="922"/>
        </w:tabs>
        <w:spacing w:before="3" w:line="237" w:lineRule="auto"/>
        <w:ind w:left="921" w:right="3229"/>
        <w:rPr>
          <w:sz w:val="24"/>
        </w:rPr>
      </w:pPr>
      <w:r>
        <w:rPr>
          <w:sz w:val="24"/>
        </w:rPr>
        <w:t>Hearing adequate for daily work corrected hearing of</w:t>
      </w:r>
      <w:r>
        <w:rPr>
          <w:spacing w:val="-12"/>
          <w:sz w:val="24"/>
        </w:rPr>
        <w:t xml:space="preserve"> </w:t>
      </w:r>
      <w:r>
        <w:rPr>
          <w:sz w:val="24"/>
        </w:rPr>
        <w:t>30 decibels on the 1000, 2000 frequency</w:t>
      </w:r>
      <w:r>
        <w:rPr>
          <w:spacing w:val="-7"/>
          <w:sz w:val="24"/>
        </w:rPr>
        <w:t xml:space="preserve"> </w:t>
      </w:r>
      <w:r>
        <w:rPr>
          <w:sz w:val="24"/>
        </w:rPr>
        <w:t>scale.</w:t>
      </w:r>
    </w:p>
    <w:p w:rsidR="00355073" w:rsidRDefault="00914217">
      <w:pPr>
        <w:pStyle w:val="ListParagraph"/>
        <w:numPr>
          <w:ilvl w:val="1"/>
          <w:numId w:val="1"/>
        </w:numPr>
        <w:tabs>
          <w:tab w:val="left" w:pos="921"/>
          <w:tab w:val="left" w:pos="922"/>
        </w:tabs>
        <w:spacing w:before="2"/>
        <w:ind w:left="921"/>
        <w:rPr>
          <w:sz w:val="24"/>
        </w:rPr>
      </w:pPr>
      <w:r>
        <w:rPr>
          <w:sz w:val="24"/>
        </w:rPr>
        <w:t>Must have the ability to lift twenty pounds from floor to waist</w:t>
      </w:r>
      <w:r>
        <w:rPr>
          <w:spacing w:val="-10"/>
          <w:sz w:val="24"/>
        </w:rPr>
        <w:t xml:space="preserve"> </w:t>
      </w:r>
      <w:r>
        <w:rPr>
          <w:sz w:val="24"/>
        </w:rPr>
        <w:t>level.</w:t>
      </w:r>
    </w:p>
    <w:p w:rsidR="00355073" w:rsidRDefault="00914217">
      <w:pPr>
        <w:pStyle w:val="ListParagraph"/>
        <w:numPr>
          <w:ilvl w:val="1"/>
          <w:numId w:val="1"/>
        </w:numPr>
        <w:tabs>
          <w:tab w:val="left" w:pos="921"/>
          <w:tab w:val="left" w:pos="922"/>
        </w:tabs>
        <w:spacing w:before="2"/>
        <w:ind w:left="921"/>
        <w:rPr>
          <w:sz w:val="24"/>
        </w:rPr>
      </w:pPr>
      <w:r>
        <w:rPr>
          <w:sz w:val="24"/>
        </w:rPr>
        <w:t>Reasonable accommodations will be addressed, based on the Position</w:t>
      </w:r>
      <w:r>
        <w:rPr>
          <w:spacing w:val="-6"/>
          <w:sz w:val="24"/>
        </w:rPr>
        <w:t xml:space="preserve"> </w:t>
      </w:r>
      <w:r>
        <w:rPr>
          <w:sz w:val="24"/>
        </w:rPr>
        <w:t>Description.</w:t>
      </w:r>
    </w:p>
    <w:p w:rsidR="00355073" w:rsidRDefault="00355073">
      <w:pPr>
        <w:pStyle w:val="BodyText"/>
        <w:ind w:left="0" w:firstLine="0"/>
        <w:rPr>
          <w:sz w:val="28"/>
        </w:rPr>
      </w:pPr>
    </w:p>
    <w:p w:rsidR="00355073" w:rsidRDefault="00355073">
      <w:pPr>
        <w:pStyle w:val="BodyText"/>
        <w:spacing w:before="9"/>
        <w:ind w:left="0" w:firstLine="0"/>
        <w:rPr>
          <w:sz w:val="26"/>
        </w:rPr>
      </w:pPr>
    </w:p>
    <w:p w:rsidR="00355073" w:rsidRDefault="00914217">
      <w:pPr>
        <w:pStyle w:val="Heading1"/>
      </w:pPr>
      <w:r>
        <w:t>Potential Hazards Includes</w:t>
      </w:r>
    </w:p>
    <w:p w:rsidR="00355073" w:rsidRDefault="00355073">
      <w:pPr>
        <w:pStyle w:val="BodyText"/>
        <w:spacing w:before="5"/>
        <w:ind w:left="0" w:firstLine="0"/>
        <w:rPr>
          <w:b/>
        </w:rPr>
      </w:pPr>
    </w:p>
    <w:p w:rsidR="00355073" w:rsidRDefault="00914217">
      <w:pPr>
        <w:pStyle w:val="ListParagraph"/>
        <w:numPr>
          <w:ilvl w:val="1"/>
          <w:numId w:val="1"/>
        </w:numPr>
        <w:tabs>
          <w:tab w:val="left" w:pos="911"/>
          <w:tab w:val="left" w:pos="912"/>
        </w:tabs>
        <w:spacing w:line="293" w:lineRule="exact"/>
        <w:ind w:left="911"/>
        <w:rPr>
          <w:sz w:val="24"/>
        </w:rPr>
      </w:pPr>
      <w:r>
        <w:rPr>
          <w:sz w:val="24"/>
        </w:rPr>
        <w:t>Potential exposures to communicable disease from direct/or indirect personal</w:t>
      </w:r>
      <w:r>
        <w:rPr>
          <w:spacing w:val="-14"/>
          <w:sz w:val="24"/>
        </w:rPr>
        <w:t xml:space="preserve"> </w:t>
      </w:r>
      <w:r>
        <w:rPr>
          <w:sz w:val="24"/>
        </w:rPr>
        <w:t>contact.</w:t>
      </w:r>
    </w:p>
    <w:p w:rsidR="00355073" w:rsidRDefault="00914217">
      <w:pPr>
        <w:pStyle w:val="ListParagraph"/>
        <w:numPr>
          <w:ilvl w:val="1"/>
          <w:numId w:val="1"/>
        </w:numPr>
        <w:tabs>
          <w:tab w:val="left" w:pos="911"/>
          <w:tab w:val="left" w:pos="912"/>
        </w:tabs>
        <w:spacing w:line="293" w:lineRule="exact"/>
        <w:ind w:left="911"/>
        <w:rPr>
          <w:sz w:val="24"/>
        </w:rPr>
      </w:pPr>
      <w:r>
        <w:rPr>
          <w:sz w:val="24"/>
        </w:rPr>
        <w:t>Use of vehicles/or</w:t>
      </w:r>
      <w:r>
        <w:rPr>
          <w:spacing w:val="-4"/>
          <w:sz w:val="24"/>
        </w:rPr>
        <w:t xml:space="preserve"> </w:t>
      </w:r>
      <w:r>
        <w:rPr>
          <w:sz w:val="24"/>
        </w:rPr>
        <w:t>equipment.</w:t>
      </w:r>
    </w:p>
    <w:p w:rsidR="00355073" w:rsidRDefault="00914217">
      <w:pPr>
        <w:pStyle w:val="ListParagraph"/>
        <w:numPr>
          <w:ilvl w:val="1"/>
          <w:numId w:val="1"/>
        </w:numPr>
        <w:tabs>
          <w:tab w:val="left" w:pos="911"/>
          <w:tab w:val="left" w:pos="912"/>
        </w:tabs>
        <w:spacing w:line="293" w:lineRule="exact"/>
        <w:ind w:left="911"/>
        <w:rPr>
          <w:sz w:val="24"/>
        </w:rPr>
      </w:pPr>
      <w:r>
        <w:rPr>
          <w:sz w:val="24"/>
        </w:rPr>
        <w:t>Variety of environmental conditions at work</w:t>
      </w:r>
      <w:r>
        <w:rPr>
          <w:spacing w:val="-9"/>
          <w:sz w:val="24"/>
        </w:rPr>
        <w:t xml:space="preserve"> </w:t>
      </w:r>
      <w:r>
        <w:rPr>
          <w:sz w:val="24"/>
        </w:rPr>
        <w:t>sites.</w:t>
      </w:r>
    </w:p>
    <w:p w:rsidR="00355073" w:rsidRDefault="00914217">
      <w:pPr>
        <w:pStyle w:val="ListParagraph"/>
        <w:numPr>
          <w:ilvl w:val="1"/>
          <w:numId w:val="1"/>
        </w:numPr>
        <w:tabs>
          <w:tab w:val="left" w:pos="911"/>
          <w:tab w:val="left" w:pos="912"/>
        </w:tabs>
        <w:spacing w:line="293" w:lineRule="exact"/>
        <w:ind w:left="911"/>
        <w:rPr>
          <w:sz w:val="24"/>
        </w:rPr>
      </w:pPr>
      <w:r>
        <w:rPr>
          <w:sz w:val="24"/>
        </w:rPr>
        <w:t>Injury due to awkward positions, and prolonged computer</w:t>
      </w:r>
      <w:r>
        <w:rPr>
          <w:spacing w:val="-17"/>
          <w:sz w:val="24"/>
        </w:rPr>
        <w:t xml:space="preserve"> </w:t>
      </w:r>
      <w:r>
        <w:rPr>
          <w:sz w:val="24"/>
        </w:rPr>
        <w:t>work.</w:t>
      </w:r>
    </w:p>
    <w:p w:rsidR="00355073" w:rsidRDefault="00914217">
      <w:pPr>
        <w:pStyle w:val="ListParagraph"/>
        <w:numPr>
          <w:ilvl w:val="1"/>
          <w:numId w:val="1"/>
        </w:numPr>
        <w:tabs>
          <w:tab w:val="left" w:pos="911"/>
          <w:tab w:val="left" w:pos="912"/>
        </w:tabs>
        <w:spacing w:before="8" w:line="237" w:lineRule="auto"/>
        <w:ind w:left="911" w:right="552"/>
        <w:rPr>
          <w:sz w:val="24"/>
        </w:rPr>
      </w:pPr>
      <w:r>
        <w:rPr>
          <w:sz w:val="24"/>
        </w:rPr>
        <w:t>Exposure to chemical agents, to include reagents, sanitizers and other chemicals</w:t>
      </w:r>
      <w:r>
        <w:rPr>
          <w:spacing w:val="-28"/>
          <w:sz w:val="24"/>
        </w:rPr>
        <w:t xml:space="preserve"> </w:t>
      </w:r>
      <w:r>
        <w:rPr>
          <w:sz w:val="24"/>
        </w:rPr>
        <w:t>that may be associated with routine and incidental</w:t>
      </w:r>
      <w:r>
        <w:rPr>
          <w:spacing w:val="-13"/>
          <w:sz w:val="24"/>
        </w:rPr>
        <w:t xml:space="preserve"> </w:t>
      </w:r>
      <w:r>
        <w:rPr>
          <w:sz w:val="24"/>
        </w:rPr>
        <w:t>assignments.</w:t>
      </w:r>
    </w:p>
    <w:p w:rsidR="00355073" w:rsidRDefault="00355073">
      <w:pPr>
        <w:pStyle w:val="BodyText"/>
        <w:ind w:left="0" w:firstLine="0"/>
        <w:rPr>
          <w:sz w:val="26"/>
        </w:rPr>
      </w:pPr>
    </w:p>
    <w:p w:rsidR="00355073" w:rsidRDefault="00355073">
      <w:pPr>
        <w:pStyle w:val="BodyText"/>
        <w:spacing w:before="7"/>
        <w:ind w:left="0" w:firstLine="0"/>
        <w:rPr>
          <w:sz w:val="25"/>
        </w:rPr>
      </w:pPr>
    </w:p>
    <w:p w:rsidR="00355073" w:rsidRDefault="00914217">
      <w:pPr>
        <w:pStyle w:val="Heading1"/>
      </w:pPr>
      <w:r>
        <w:t>Performs Other Duties as Assigned</w:t>
      </w:r>
    </w:p>
    <w:p w:rsidR="00355073" w:rsidRDefault="00355073">
      <w:pPr>
        <w:pStyle w:val="BodyText"/>
        <w:spacing w:before="2"/>
        <w:ind w:left="0" w:firstLine="0"/>
        <w:rPr>
          <w:b/>
        </w:rPr>
      </w:pPr>
    </w:p>
    <w:p w:rsidR="00355073" w:rsidRDefault="00914217">
      <w:pPr>
        <w:pStyle w:val="BodyText"/>
        <w:ind w:left="201" w:right="762" w:firstLine="0"/>
      </w:pPr>
      <w:r>
        <w:t>The above statements describe the general duties, which constitute the work of this position and shall not be considered a detailed description of the work requirements inherent to this position.</w:t>
      </w:r>
    </w:p>
    <w:p w:rsidR="0084111D" w:rsidRDefault="0084111D">
      <w:pPr>
        <w:pStyle w:val="BodyText"/>
        <w:ind w:left="201" w:right="762" w:firstLine="0"/>
      </w:pPr>
    </w:p>
    <w:p w:rsidR="0084111D" w:rsidRDefault="0084111D">
      <w:pPr>
        <w:pStyle w:val="BodyText"/>
        <w:ind w:left="201" w:right="762" w:firstLine="0"/>
      </w:pPr>
    </w:p>
    <w:p w:rsidR="00581898" w:rsidRPr="00B11E7D" w:rsidRDefault="00581898" w:rsidP="00581898">
      <w:pPr>
        <w:rPr>
          <w:b/>
          <w:sz w:val="24"/>
          <w:szCs w:val="24"/>
        </w:rPr>
      </w:pPr>
      <w:r w:rsidRPr="00B11E7D">
        <w:rPr>
          <w:b/>
          <w:sz w:val="24"/>
          <w:szCs w:val="24"/>
        </w:rPr>
        <w:t>How to Apply</w:t>
      </w:r>
    </w:p>
    <w:p w:rsidR="00581898" w:rsidRPr="00B11E7D" w:rsidRDefault="00581898" w:rsidP="00581898">
      <w:pPr>
        <w:rPr>
          <w:sz w:val="24"/>
          <w:szCs w:val="24"/>
        </w:rPr>
      </w:pPr>
      <w:r w:rsidRPr="00B11E7D">
        <w:rPr>
          <w:sz w:val="24"/>
          <w:szCs w:val="24"/>
        </w:rPr>
        <w:t>Interested applicants must submit a letter of intent and resume or curriculum vitae to the</w:t>
      </w:r>
    </w:p>
    <w:p w:rsidR="00581898" w:rsidRPr="00B11E7D" w:rsidRDefault="00581898" w:rsidP="00581898">
      <w:pPr>
        <w:rPr>
          <w:sz w:val="24"/>
          <w:szCs w:val="24"/>
        </w:rPr>
      </w:pPr>
      <w:r w:rsidRPr="00B11E7D">
        <w:rPr>
          <w:sz w:val="24"/>
          <w:szCs w:val="24"/>
        </w:rPr>
        <w:t>Casper Natrona County Health Department.  Please submit your letter of intent and</w:t>
      </w:r>
    </w:p>
    <w:p w:rsidR="00581898" w:rsidRPr="00B11E7D" w:rsidRDefault="00581898" w:rsidP="00581898">
      <w:pPr>
        <w:rPr>
          <w:sz w:val="24"/>
          <w:szCs w:val="24"/>
        </w:rPr>
      </w:pPr>
      <w:r w:rsidRPr="00B11E7D">
        <w:rPr>
          <w:sz w:val="24"/>
          <w:szCs w:val="24"/>
        </w:rPr>
        <w:t>resume/CV electronically via email:</w:t>
      </w:r>
    </w:p>
    <w:p w:rsidR="00581898" w:rsidRPr="00B11E7D" w:rsidRDefault="00581898" w:rsidP="00581898">
      <w:pPr>
        <w:pStyle w:val="BodyText"/>
        <w:ind w:left="201" w:right="762" w:firstLine="0"/>
      </w:pPr>
    </w:p>
    <w:p w:rsidR="00581898" w:rsidRDefault="00581898" w:rsidP="00581898">
      <w:pPr>
        <w:pStyle w:val="BodyText"/>
        <w:ind w:left="201" w:right="762" w:firstLine="0"/>
      </w:pPr>
      <w:r>
        <w:t>Anna Kinder, M.S.OTR/L</w:t>
      </w:r>
      <w:r>
        <w:br/>
        <w:t>Executive Director, Casper Natrona County Health Department</w:t>
      </w:r>
    </w:p>
    <w:p w:rsidR="00581898" w:rsidRDefault="00581898" w:rsidP="00581898">
      <w:pPr>
        <w:pStyle w:val="BodyText"/>
        <w:ind w:left="201" w:right="762" w:firstLine="0"/>
      </w:pPr>
      <w:r>
        <w:t>475 South Spruce</w:t>
      </w:r>
    </w:p>
    <w:p w:rsidR="00581898" w:rsidRDefault="00581898" w:rsidP="00581898">
      <w:pPr>
        <w:pStyle w:val="BodyText"/>
        <w:ind w:left="201" w:right="762" w:firstLine="0"/>
      </w:pPr>
      <w:r>
        <w:t>Casper WY 82601</w:t>
      </w:r>
    </w:p>
    <w:p w:rsidR="00581898" w:rsidRDefault="00581898" w:rsidP="00581898">
      <w:pPr>
        <w:pStyle w:val="BodyText"/>
        <w:ind w:left="201" w:right="762" w:firstLine="0"/>
      </w:pPr>
    </w:p>
    <w:p w:rsidR="00581898" w:rsidRDefault="00581898" w:rsidP="00581898">
      <w:pPr>
        <w:pStyle w:val="BodyText"/>
        <w:ind w:left="201" w:right="762" w:firstLine="0"/>
      </w:pPr>
      <w:r>
        <w:t>307-577-9722</w:t>
      </w:r>
    </w:p>
    <w:p w:rsidR="00581898" w:rsidRDefault="00581898" w:rsidP="00581898">
      <w:pPr>
        <w:pStyle w:val="BodyText"/>
        <w:ind w:left="201" w:right="762" w:firstLine="0"/>
      </w:pPr>
      <w:hyperlink r:id="rId10" w:history="1">
        <w:r w:rsidRPr="00AA150C">
          <w:rPr>
            <w:rStyle w:val="Hyperlink"/>
          </w:rPr>
          <w:t>akinder@cnchd.org</w:t>
        </w:r>
      </w:hyperlink>
    </w:p>
    <w:sectPr w:rsidR="00581898">
      <w:pgSz w:w="12240" w:h="15840"/>
      <w:pgMar w:top="1800" w:right="1340" w:bottom="960" w:left="1340" w:header="72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3BB" w:rsidRDefault="00914217">
      <w:r>
        <w:separator/>
      </w:r>
    </w:p>
  </w:endnote>
  <w:endnote w:type="continuationSeparator" w:id="0">
    <w:p w:rsidR="00EB23BB" w:rsidRDefault="0091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073" w:rsidRDefault="0084111D">
    <w:pPr>
      <w:pStyle w:val="BodyText"/>
      <w:spacing w:line="14" w:lineRule="auto"/>
      <w:ind w:left="0" w:firstLine="0"/>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9434195</wp:posOffset>
              </wp:positionV>
              <wp:extent cx="1858645" cy="177800"/>
              <wp:effectExtent l="0" t="444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073" w:rsidRDefault="00914217">
                          <w:pPr>
                            <w:pStyle w:val="BodyText"/>
                            <w:spacing w:line="264" w:lineRule="exact"/>
                            <w:ind w:left="20" w:firstLine="0"/>
                            <w:rPr>
                              <w:rFonts w:ascii="Calibri"/>
                            </w:rPr>
                          </w:pPr>
                          <w:r>
                            <w:rPr>
                              <w:rFonts w:ascii="Calibri"/>
                              <w:color w:val="35DEFD"/>
                            </w:rPr>
                            <w:t>CasperHealthDepartment.org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42.85pt;width:146.3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" filled="f" stroked="f">
              <v:textbox inset="0,0,0,0">
                <w:txbxContent>
                  <w:p w:rsidR="00355073" w:rsidRDefault="00914217">
                    <w:pPr>
                      <w:pStyle w:val="BodyText"/>
                      <w:spacing w:line="264" w:lineRule="exact"/>
                      <w:ind w:left="20" w:firstLine="0"/>
                      <w:rPr>
                        <w:rFonts w:ascii="Calibri"/>
                      </w:rPr>
                    </w:pPr>
                    <w:r>
                      <w:rPr>
                        <w:rFonts w:ascii="Calibri"/>
                        <w:color w:val="35DEFD"/>
                      </w:rPr>
                      <w:t>CasperHealthDepartment.org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3BB" w:rsidRDefault="00914217">
      <w:r>
        <w:separator/>
      </w:r>
    </w:p>
  </w:footnote>
  <w:footnote w:type="continuationSeparator" w:id="0">
    <w:p w:rsidR="00EB23BB" w:rsidRDefault="0091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073" w:rsidRDefault="00914217">
    <w:pPr>
      <w:pStyle w:val="BodyText"/>
      <w:spacing w:line="14" w:lineRule="auto"/>
      <w:ind w:left="0" w:firstLine="0"/>
      <w:rPr>
        <w:sz w:val="20"/>
      </w:rPr>
    </w:pPr>
    <w:r>
      <w:rPr>
        <w:noProof/>
        <w:lang w:bidi="ar-SA"/>
      </w:rPr>
      <w:drawing>
        <wp:anchor distT="0" distB="0" distL="0" distR="0" simplePos="0" relativeHeight="251657216" behindDoc="1" locked="0" layoutInCell="1" allowOverlap="1">
          <wp:simplePos x="0" y="0"/>
          <wp:positionH relativeFrom="page">
            <wp:posOffset>3263900</wp:posOffset>
          </wp:positionH>
          <wp:positionV relativeFrom="page">
            <wp:posOffset>457200</wp:posOffset>
          </wp:positionV>
          <wp:extent cx="1244600" cy="6880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44600" cy="688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1FF8"/>
    <w:multiLevelType w:val="hybridMultilevel"/>
    <w:tmpl w:val="47609B3A"/>
    <w:lvl w:ilvl="0" w:tplc="83086B04">
      <w:start w:val="19"/>
      <w:numFmt w:val="decimal"/>
      <w:lvlText w:val="%1."/>
      <w:lvlJc w:val="left"/>
      <w:pPr>
        <w:ind w:left="201" w:hanging="420"/>
        <w:jc w:val="left"/>
      </w:pPr>
      <w:rPr>
        <w:rFonts w:ascii="Times New Roman" w:eastAsia="Times New Roman" w:hAnsi="Times New Roman" w:cs="Times New Roman" w:hint="default"/>
        <w:spacing w:val="-5"/>
        <w:w w:val="99"/>
        <w:sz w:val="24"/>
        <w:szCs w:val="24"/>
        <w:lang w:val="en-US" w:eastAsia="en-US" w:bidi="en-US"/>
      </w:rPr>
    </w:lvl>
    <w:lvl w:ilvl="1" w:tplc="0D946AEA">
      <w:numFmt w:val="bullet"/>
      <w:lvlText w:val=""/>
      <w:lvlJc w:val="left"/>
      <w:pPr>
        <w:ind w:left="820" w:hanging="360"/>
      </w:pPr>
      <w:rPr>
        <w:rFonts w:ascii="Symbol" w:eastAsia="Symbol" w:hAnsi="Symbol" w:cs="Symbol" w:hint="default"/>
        <w:w w:val="100"/>
        <w:sz w:val="24"/>
        <w:szCs w:val="24"/>
        <w:lang w:val="en-US" w:eastAsia="en-US" w:bidi="en-US"/>
      </w:rPr>
    </w:lvl>
    <w:lvl w:ilvl="2" w:tplc="FEE2F08E">
      <w:numFmt w:val="bullet"/>
      <w:lvlText w:val=""/>
      <w:lvlJc w:val="left"/>
      <w:pPr>
        <w:ind w:left="911" w:hanging="360"/>
      </w:pPr>
      <w:rPr>
        <w:rFonts w:ascii="Symbol" w:eastAsia="Symbol" w:hAnsi="Symbol" w:cs="Symbol" w:hint="default"/>
        <w:w w:val="100"/>
        <w:sz w:val="24"/>
        <w:szCs w:val="24"/>
        <w:lang w:val="en-US" w:eastAsia="en-US" w:bidi="en-US"/>
      </w:rPr>
    </w:lvl>
    <w:lvl w:ilvl="3" w:tplc="0086952E">
      <w:numFmt w:val="bullet"/>
      <w:lvlText w:val="•"/>
      <w:lvlJc w:val="left"/>
      <w:pPr>
        <w:ind w:left="2000" w:hanging="360"/>
      </w:pPr>
      <w:rPr>
        <w:rFonts w:hint="default"/>
        <w:lang w:val="en-US" w:eastAsia="en-US" w:bidi="en-US"/>
      </w:rPr>
    </w:lvl>
    <w:lvl w:ilvl="4" w:tplc="725EEE6A">
      <w:numFmt w:val="bullet"/>
      <w:lvlText w:val="•"/>
      <w:lvlJc w:val="left"/>
      <w:pPr>
        <w:ind w:left="3080" w:hanging="360"/>
      </w:pPr>
      <w:rPr>
        <w:rFonts w:hint="default"/>
        <w:lang w:val="en-US" w:eastAsia="en-US" w:bidi="en-US"/>
      </w:rPr>
    </w:lvl>
    <w:lvl w:ilvl="5" w:tplc="FA6824B6">
      <w:numFmt w:val="bullet"/>
      <w:lvlText w:val="•"/>
      <w:lvlJc w:val="left"/>
      <w:pPr>
        <w:ind w:left="4160" w:hanging="360"/>
      </w:pPr>
      <w:rPr>
        <w:rFonts w:hint="default"/>
        <w:lang w:val="en-US" w:eastAsia="en-US" w:bidi="en-US"/>
      </w:rPr>
    </w:lvl>
    <w:lvl w:ilvl="6" w:tplc="C3B82476">
      <w:numFmt w:val="bullet"/>
      <w:lvlText w:val="•"/>
      <w:lvlJc w:val="left"/>
      <w:pPr>
        <w:ind w:left="5240" w:hanging="360"/>
      </w:pPr>
      <w:rPr>
        <w:rFonts w:hint="default"/>
        <w:lang w:val="en-US" w:eastAsia="en-US" w:bidi="en-US"/>
      </w:rPr>
    </w:lvl>
    <w:lvl w:ilvl="7" w:tplc="3BC42332">
      <w:numFmt w:val="bullet"/>
      <w:lvlText w:val="•"/>
      <w:lvlJc w:val="left"/>
      <w:pPr>
        <w:ind w:left="6320" w:hanging="360"/>
      </w:pPr>
      <w:rPr>
        <w:rFonts w:hint="default"/>
        <w:lang w:val="en-US" w:eastAsia="en-US" w:bidi="en-US"/>
      </w:rPr>
    </w:lvl>
    <w:lvl w:ilvl="8" w:tplc="8A9021FC">
      <w:numFmt w:val="bullet"/>
      <w:lvlText w:val="•"/>
      <w:lvlJc w:val="left"/>
      <w:pPr>
        <w:ind w:left="7400" w:hanging="360"/>
      </w:pPr>
      <w:rPr>
        <w:rFonts w:hint="default"/>
        <w:lang w:val="en-US" w:eastAsia="en-US" w:bidi="en-US"/>
      </w:rPr>
    </w:lvl>
  </w:abstractNum>
  <w:abstractNum w:abstractNumId="1" w15:restartNumberingAfterBreak="0">
    <w:nsid w:val="5EA34DB3"/>
    <w:multiLevelType w:val="hybridMultilevel"/>
    <w:tmpl w:val="4176ACE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073"/>
    <w:rsid w:val="000F2CA1"/>
    <w:rsid w:val="0026720E"/>
    <w:rsid w:val="002B048C"/>
    <w:rsid w:val="002F56DF"/>
    <w:rsid w:val="00355073"/>
    <w:rsid w:val="00462382"/>
    <w:rsid w:val="00516134"/>
    <w:rsid w:val="00581898"/>
    <w:rsid w:val="0076347A"/>
    <w:rsid w:val="0084111D"/>
    <w:rsid w:val="00914217"/>
    <w:rsid w:val="00BA6643"/>
    <w:rsid w:val="00CA181A"/>
    <w:rsid w:val="00EB23BB"/>
    <w:rsid w:val="00FA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B6CBA"/>
  <w15:docId w15:val="{B4CE5B15-74A6-4C66-B5F4-1F609377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62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82"/>
    <w:rPr>
      <w:rFonts w:ascii="Segoe UI" w:eastAsia="Times New Roman" w:hAnsi="Segoe UI" w:cs="Segoe UI"/>
      <w:sz w:val="18"/>
      <w:szCs w:val="18"/>
      <w:lang w:bidi="en-US"/>
    </w:rPr>
  </w:style>
  <w:style w:type="character" w:styleId="Hyperlink">
    <w:name w:val="Hyperlink"/>
    <w:basedOn w:val="DefaultParagraphFont"/>
    <w:uiPriority w:val="99"/>
    <w:unhideWhenUsed/>
    <w:rsid w:val="005818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sperpublicheal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kinder@cnchd.org"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kinder</dc:creator>
  <cp:lastModifiedBy>anna kinder</cp:lastModifiedBy>
  <cp:revision>2</cp:revision>
  <cp:lastPrinted>2020-10-28T14:31:00Z</cp:lastPrinted>
  <dcterms:created xsi:type="dcterms:W3CDTF">2022-01-06T17:13:00Z</dcterms:created>
  <dcterms:modified xsi:type="dcterms:W3CDTF">2022-01-06T17:13:00Z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Microsoft® Word 2013</vt:lpwstr>
  </property>
  <property fmtid="{D5CDD505-2E9C-101B-9397-08002B2CF9AE}" pid="4" name="LastSaved">
    <vt:filetime>2020-07-30T00:00:00Z</vt:filetime>
  </property>
</Properties>
</file>